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4S/129/2009 z 20. 10. 2011</w:t>
      </w:r>
    </w:p>
    <w:p>
      <w:r>
        <w:t>Rozsudok Krajského súdu Bratislava z 20. októbra 2011, sp. zn. 4S/129/2009, ECLI:SK:KSBA:2011:1009201049.1</w:t>
      </w:r>
    </w:p>
    <w:p>
      <w:r>
        <w:t>Súd: Krajský súd Bratislava</w:t>
      </w:r>
    </w:p>
    <w:p>
      <w:r>
        <w:t>Spisová značka: 4S/129/2009</w:t>
      </w:r>
    </w:p>
    <w:p>
      <w:r>
        <w:t>ECLI: ECLI:SK:KSBA:2011:1009201049.1</w:t>
      </w:r>
    </w:p>
    <w:p>
      <w:r>
        <w:t>Dátum vydania: 20. 10. 2011</w:t>
      </w:r>
    </w:p>
    <w:p>
      <w:r>
        <w:t>Forma: Rozsudok</w:t>
      </w:r>
    </w:p>
    <w:p>
      <w:r>
        <w:t>Oblasť práva: Správne právo</w:t>
      </w:r>
    </w:p>
    <w:p>
      <w:pPr>
        <w:pStyle w:val="Heading2"/>
      </w:pPr>
      <w:r>
        <w:t>Text rozhodnutia</w:t>
      </w:r>
    </w:p>
    <w:p>
      <w:r>
        <w:t>Súd: Krajský súd Bratislava Spisová značka: 4S/129/2009 Identifikačné číslo súdneho spisu: 1009201049 Dátum vydania rozhodnutia: 21. 10. 2011 Meno a priezvisko sudcu, VSÚ: JUDr. Soňa Langová ECLI: ECLI:SK:KSBA:2011:1009201049.1 ROZSUDOK V MENE SLOVENSKEJ REPUBLIKY Krajský súd v Bratislave v senáte zloženom z predsedníčky senátu JUDr. Soni Langovej a členov senátu JUDr. Judity Kokolevskej a JUDr. Miloty Tóthovej, v právnej veci žalobcu: C.. E. L., Ľ. W. X, XXX XX R. proti žalovanému Sociálna poisťovňa - ústredie, ul. 29. augusta č. 8, 813 63 Bratislava, o preskúmanie zákonnosti rozhodnutia č. 322-8115-GC-04/2008 zo dňa 1.4.2009, takto r o z h o d o l : Krajský súd v Bratislave žalobu z a m i e t a . Účastníkom náhradu trov konania n e p r i z n á v a . o d ô v o d n e n i e : Žalobou doručenou súdu dňa 13.7.2009 sa žalobca domáhal preskúmania rozhodnutia žalovaného č. 322-8115-GC-04/2008 zo dňa 1.4.2009 v rozsahu, ktorým potvrdil rozhodnutie Sociálnej poisťovne, pobočka Bratislava č. XXX-XXXXXXXXXX-GCXX/XX zo dňa XX.X.XXXX o predpísaní dlžnej sumy poistného na nemocenské, starobné a invalidné poistenie a poistného do rezervného fondu solidarity a príspevkov na starobné dôchodkové sporenie za mesiac máj 2008, jún 2008. V žalobe uviedol, že od roku 2000 podnikal ako advokát - samostatne zárobkovo činná osoba. Začiatkom roka 2008 založil za účelom výkonu advokácie spoločnosť s ručením obmedzeným s obchodným menom C.. E. L., advokát, s.r.o. Na základe uvedeného mu podľa jeho názoru zaniklo oprávnenie vykonávať advokáciu samostatne, môže poskytovať právne služby len v mene a na účet spoločnosti. V tejto súvislosti poukázal na ust. § 15 ods. 6 zákona č. 586/2003 Z. z. o advokácií v znení neskorších predpisov (ďalej len zákon o advokácií) a potvrdenie Slovenskej advokátskej komory zo dňa 10.3.2008, § 5 písm. c/, § 21 ods. 4 písm. b/ zákona č. 461/2003 Z. z. o sociálnom poistení v znení neskorších predpisov (ďalej len zákon o sociálnom poistení). Dňa 18.3.2008 doručil Sociálnej poisťovni, pobočka Bratislava registračný list FO „odhláška“ z povinného nemocenského a povinného dôchodkového poistenia samostatne zárobkovo činnej osoby. Správny orgán jeho požiadavku neakceptoval. Dňa 13.6.2008 podal žiadosť o začatie nedávkového konania podľa § 172 a nasl. zákona o sociálnom poistení a požiadal o vydanie rozhodnutia o zániku povinného nemocenského poistenia a povinného dôchodkového poistenia ku dňu 24.2.2008. Následne bolo dňa 25.7.2008 vydané rozhodnutie č. XXX- XXXXXXXXXX-GCXX/XX, podľa výroku ktorého žalobcovi vzniklo ako samostatne zárobkovo činnej osobe povinné nemocenské poistenie a povinné dôchodkové poistenie dňa 4.12.2000. V následne podanom odvolaní žalobca poukazoval na nesprávny právny názor prezentovaný v rozhodnutí, pričom sa nejednalo o rozhodnutie vo veci samej. Následne odvolací orgán zmenil prvostupňové rozhodnutie vetou, že žalobcovi nezaniklo povinné nemocenského poistenie a povinné dôchodkové poistenie dňa 24.2.2008 a v ostatnom ho potvrdil. Uvedeným spôsobom bola zamietnutá žiadosť žalobcu o začatie nedávkového konania a toto rozhodnutie č. XXX-XXXX-GC-XX/XXXX zo dňa XX.X.XXXX nadobudlo právoplatnosť. Predmetné rozhodnutie žalobca napadol na tunajšom súde žalobou, o ktorej je vedené konanie pod č. 3S 93/2009. Dňa 5.9.2008 bolo žalobcovi doručené rozhodnutie č. XXX-XXXXXXXXXX-GCXX/XX zo dňa XX.X.XXXX o predpísaní dlžnej sumy poistného, ktorým mu sociálna poisťovňa predpísala sumu dlžného poistného vo výške 42.082,-Sk za obdobie máj a jún 2008. Keďže podľa žalobcu nebol povinný platiť predmetné poistné z dôvodov uvedených vyššie, podal odvolanie, o ktorom žalovaný rozhodol tak, že jeho odvolanie zamietol a potvrdil prvostupňové rozhodnutie. Žalobu podal z dôvodu, že sa cíti ukrátený na svojich právach, správny orgán vec nesprávne právne posúdil. Odôvodneniu napadnutého rozhodnutia žalobca vyčíta nesprávnu interpretáciu o zániku povinného nemocenského a povinného dôchodkového poistenia samostatne zárobkovo činnej osoby, najmä, že správny orgán nerozlišoval úpravy podľa § 21 ods. 4 písm. b/ zákona o sociálnom poistení, ktoré citoval. Žalobcovi ku dňu 24.2.2008 zaniklo oprávnenie vykonávať advokáciu ako samostatná zárobkovo činná osoba podľa § 5 písm. c/ zákona o sociálnom poistení a § 15 ods. 6 zákona o advokácií. Dospel k záveru, že v danom prípade je na výkon advokácie oprávnená spoločnosť, v ktorej je konateľom, zároveň mu teda zaniklo oprávnenie vykonávať advokáciu samostatne a teda on ako fyzická osoba nemôže byť samostatne zárobkovo činnou osobou. Z uvedených dôvodov žiadal súd, aby napadnuté rozhodnutia žalovaného zrušil, vec vrátil žalovanému na ďalšie konanie a priznal žalobcovi náhradu trov konania. Žalovaný vo svojom vyjadrení k žalobe po popise námietok žalobcu prezentovaných v žalobe poukázal na postavenie a funkciu sociálnej poisťovne v zmysle zákona o sociálnom poistení. Podľa jeho názoru podstatnou skutočnosťou pre nadobudnutie postavenia samostatne zárobkovo činnej osoby je skutočnosť, že dochádza k výkonu určenej činnosti alebo oprávnenia na výkon takejto určenej činnosti podľa § 5 zákona o sociálnom poistení. Ako príklad uviedol prípad, ak niekto na základe oprávnenia na prevádzkovanie živnosti vykonáva popri činnosti v pracovnom pomere aj inú činnosť na základe oprávnenia. Nadobudnutie postavenia samostatne zárobkovo činnej osoby na účely sociálneho poistenia nezakladá automaticky tejto osobe povinné nemocenské a dôchodkové poistenie. Vznik tejto povinnosti závisí od výšky príjmu z podnikania a z inej samostatnej zárobkovej činnosti podľa § 6 ods. 1 písm. c/ zákona č. 595/2003 Z. z. o dani z príjmu alebo výnosu súvisiaceho s podnikaním a s inou zárobkovou činnosťou, ktorý táto osoba dosiahla za predchádzajúci kalendárny rok. Až pri dosiahnutí príjmu relevantného pre vznik povinného nemocenského a dôchodkového poistenia samostatne zárobkovo činných osôb, vzniká týmto osobám povinné nemocenské a dôchodkové poistenie. Táto povinnosť nevznikne, ak samostatne zárobkovo činná osoba nedosiahne relevantný príjem. Vznik, resp. zánik povinného nemocenského a dôchodkového poistenia samostatne zárobkovo činných osôb sa posudzuje vždy k 1.7. kalendárneho roka, pričom sa vychádza z príjmu za predchádzajúci kalendárny rok. Týmto spôsobom určené povinné nemocenské a dôchodkové poistenie trvá až do 30.6. nasledujúceho kalendárneho roka. Zánik povinnosti samostatne zárobkovo činnej osoby je podmienený nedosiahnutím relevantného príjmu alebo stratou právneho postavenia samostatne zárobkovo činnej osoby v súlade s ust. § 21 ods. 4 a § 5 písm. c/ zákona o sociálnom poistení. Zákon iné skutočnosti podmieňujúce zánik právneho postavenia samostatne zárobkovo činnej osoby nepozná. Okolnosť, že advokát zapísaný v zozname advokátov Slovenskej advokátskej komory zmení formu výkonu advokácie nie je teda právnou skutočnosťou, ktorá spôsobuje zánik oprávnenia na vykonávanie činnosti podľa osobitného predpisu. V konaní bolo preukázané, že žalobca je od 4.12.2000 zapísaný do zoznamu advokátov SAK ako súkromný advokát, čím teda podľa ust. § 5 písm. c/ zákona o sociálnom poistení nadobudol status samostatne zárobkovo činnej osoby. Na základe príjmov žalobcu z podnikania za roky 2003 a 2006, povinné nemocenské poistenie a povinné dôchodkové poistenie samostatne zárobkovo činných osôb vzniklo žalobcovi od 1.7.2004, do 30.6.2005 a od 1.7.2007 do 30.6.2008. Zároveň bolo preukázané, že od 24.2.2008 vykonáva advokáciu ako konateľ spoločnosti s ručením obmedzeným v mene a na účet spoločnosti. Zmena formy výkonu advokácie podľa § 12 ods. 1 zákona o advokácii však podľa žalovaného má za následok len zmenu v spôsobe zdaňovania jeho príjmu. Poukázal na okolnosť, že odkaz 19 pod ust. § 5 písm. c) zákona o sociálnom poistení viaže na zákon o advokácii, ktorý podmieňuje vznik oprávnenia na výkon advokácie zápisom do zoznamu advokátov (§ 2 zákona). Nediferencuje však, formu výkonu advokácie. To znamená že zmenou formy výkonu advokácie nezaniká postavenie advokáta ako samostatne zárobkovo činnej osoby podľa § 5 písm. c/ zákona o sociálnom poistení. Žalobca je aj naďalej držiteľom oprávnenia na vykonávanie činnosti podľa osobitného predpisu a jeho povinné nemocenské a dôchodkové poistenie nezaniklo aj napriek skutočnosti, že od 24.2.2008 vykonáva advokáciu len ako konateľ s.r.o., došlo len k zmene spôsobu jeho zdaňovania. Povinnosť samostatne zárobkovo činnej osobe platiť poistné na nemocenské poistenie, poistné na starobné poistenie a príspevky na starobné dôchodkové poistenie, poistné na invalidné poistenie a poistné do rezervného fondu sociálneho poistenia upravuje § 128 ods. 1 písm. c/, ods. 2 písm. c/, ods. 3 písm. c/ a ods. 11 písm. b/ zákona o sociálnom poistení. Žalobca za mesiac august 2004 zaplatil poistné v nižšej sume a za mesiace máj a jún 2008 nezaplatil príspevky vôbec. Predpísanie dlžného poistného teda bolo správne. Žalovaný vzhľadom na súvisiace konanie vedené na tunajšom súde pod sp. zn. 3S 93/2009, žiadal konanie prerušiť. Krajský súd v Bratislave ako súd vecne príslušný podľa § 246 ods.1 OSP prejednal vec bez nariadenia pojednávania podľa § 250f ods. 1, ods. 2 OSP, a po preskúmaní veci dospel k rozhodnutiu jednomyseľne schválenému všetkými členmi senátu. Z obsahu predložených listín súd zistil, že žalobca dňa 18.2.2008 doručil správnemu orgánu odhlášku z výberu poistného samostatne zárobkovo činnej osoby z dôvodu zmeny ku dňu 24.2.2008. V spise sa nachádza oznámenie o zapísaní žalobcu do zoznamu advokátov ku dňu 4.12.2000. V spise sa nenachádzajú podklady k určeniu sumy predpísaného poistného za mesiace máj 2008 a jún 2008. Žalobca v žalobe nenamietal správnosť výšky určenia dlžných poistných súm a preto sa súd nezaoberal zákonnosťou tejto časti napadnutého rozhodnutia. Súd sa v konaní zameral na správnosť právneho posúdenia povinnosti žalobcu platiť poistné za predmetné obdobie ako samostatne zárobkovo činnej osoby. Pred preskúmaním napadnutého rozhodnutia sa súd oboznámil s rozsudkom tunajšieho súdu sp. zn. 3S 93/2009-38 v spojení s rozsudkom Najvyššieho súdu Slovenskej republiky sp. zn. 7Sžso 40/2010 zo dňa 28.4.2011. Z predmetných súdnych rozhodnutí zistil, že žaloba žalobcu o preskúmanie rozhodnutia žalovaného č. XXX-XXXX-GC-XX/XXXX zo dňa XX.X.XXXX bola právoplatne zamietnutá. Z odôvodnení predmetných rozhodnutí vyplýva, že súdy sa stotožnili s výkladom žalovaného a vyslovili právny názor, že žalobcovi založením spoločnosti s ručením obmedzeným a vykonávaním advokátskej činnosti len v mene a na účet s.r.o., nezaniklo postavenie samostatne zárobkovo činnej osoby. Podľa ust. § 5 zákona o sociálnom poistení, samostatne zárobkovo činná osoba podľa tohto zákona je fyzická osoba, ktorá a/ vykonáva poľnohospodársku výrobu vrátane hospodárenia v lesoch a na vodných plochách a je zapísaná do evidencie podľa osobitného predpisu, b/ má oprávnenie prevádzkovať živnosť, c/ má oprávnenie na vykonávanie činnosti podľa osobitného predpisu (napr. zákon o advokácii) okrem činnosti fyzickej osoby v pracovnom pomere, na ktorej výkon je povinná mať oprávnenie podľa osobitného predpisu, d/ je spoločníkom verejnej obchodnej spoločnosti alebo komplementárom komanditnej spoločnosti, e/ vykonáva športovú činnosť zárobkovo, ale nie v pracovnom pomere, f/ vykonáva činnosť obchodného zástupcu. Podľa ust. § 2 ods. 1 zákona o advokácii, advokát je ten, kto je zapísaný do zoznamu advokátov, ktorý vedie Slovenská advokátska komora . Podľa ust. § 12 ods. 1 zákona o advokácii, advokát môže vykonávať advokáciu a/ samostatne, b/ v združení spolu s inými advokátmi, c/ ako spoločník verejnej obchodnej spoločnosti, d/ ako komplementár komanditnej spoločnosti alebo e/ ako konateľ spoločnosti s ručením obmedzeným. Z uvedeného vyplýva, že podmienkou výkonu advokácie je zápis do zoznamu advokátov. Je len na rozhodnutí samotného advokáta, akou formou bude advokáciu vykonávať. V prípade, ak po určitý prechodný čas vykonáva advokát advokáciu ako konateľ s.r.o., neznamená to, že mu zaniklo oprávnenie, ktoré má na mysli ust. § 5 písm. c/ zákona o sociálnom poistení. Obdobné postavenie má aj osoba podnikajúca na základe živnostenského oprávnenia, ktorá po určité časové obdobie nevykonáva svoju živnosť, avšak o výmaz zo živnostenského registra nepožiadala. Zákon č. 586/2003 Z. z. o advokácii v znení účinnom v čase vydania prvostupňového aj druhostupňového rozhodnutia neodkazoval v žiadnom zo svojich ustanovení na zákon o sociálnom poistení a neupravoval postavenie advokáta vykonávajúceho svoju činnosť v systéme sociálneho poistenia. Predmetné znenie zákona teda neriešil zmenu postavenia advokáta ako samostatne zárobkovo činnej osoby v závislosti so zmenou formy vykonávania činnosti, napr. len prostredníctvom advokátskej spoločnosti. Podľa § 21 ods. 1, ods. 4 zákona o sociálnom poistení,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 alebo výnos súvisiaci s podnikaním a s inou samostatnou zárobkovou činnosťou bol vyšší ako 12-násobok vymeriavacieho základu uvedeného v § 138 ods. 9 a zaniká 30. júna kalendárneho roka nasledujúceho po kalendárnom roku, za ktorý jej príjem z podnikania a z inej samostatnej zárobkovej činnosti podľa osobitného predpisu alebo výnos súvisiaci s podnikaním a s inou samostatnou zárobkovou činnosťou nebol vyšší ako 12-násobok vymeriavacieho základu uvedeného v § 138 ods. 9, ak tento zákon neustanovuje inak. Povinné nemocenské poistenie a povinné dôchodkové poistenie zaniká vždy a/ samostatne zárobkovo činnej osobe uvedenej v § 5 písm. a/ dňom odhlásenia sa z evidencie podľa osobitného predpisu, b/ samostatne zárobkovo činnej osobe uvedenej v § 5 písm. b/ a c/ dňom zániku týchto oprávnení, a samostatne zárobkovo činnej osobe uvedenej v § 5 písm. c/ odo dňa vzniku pracovného pomeru, v ktorom na výkon činnosti je povinná mať oprávnenie podľa osobitného predpisu, ak od tohto dňa podľa svojho vyhlásenia nevykonáva činnosť samostatne zárobkovo činnej osoby uvedenej v § 5 písm. c/, c/ samostatne zárobkovo činnej osobe uvedenej v § 5 písm. d/ dňom vystúpenia z verejnej obchodnej spoločnosti alebo z komanditnej spoločnosti alebo dňom výmazu verejnej obchodnej spoločnosti a komanditnej spoločnosti z obchodného registra, d/ samostatne zárobkovo činnej osobe uvedenej v § 5 písm. e/ dňom skončenia platnosti zmluvy, na ktorej základe vykonávala športovú činnosť, e/ samostatne zárobkovo činnej osobe uvedenej v § 5 písm. f/ dňom zániku obchodného zastúpenia. Povinnosť platiť jednotlivé zložky poistného žalobcovi vyplýva z ust. § 128 ods. 1 až ods. 3 a ods. 11 zákona o sociálnom poistení, podľa ktorého Poistné na nemocenské poistenie platí a/ zamestnanec, b/ zamestnávateľ, c/ povinne nemocensky poistená samostatne zárobkovo činná osoba, d/ dobrovoľne nemocensky poistená osoba. Poistné na starobné poistenie platí a/ zamestnanec, b/ zamestnávateľ, c/ povinne dôchodkovo poistená samostatne zárobkovo činná osoba, d/ dobrovoľne dôchodkovo poistená osoba, e/ štát, f/ sociálna poisťovňa. Poistné na invalidné poistenie platí, ak tento zákon neustanovuje inak, a/ zamestnanec, b/ zamestnávateľ, c/ povinne dôchodkovo poistená samostatne zárobkovo činná osoba, d/ dobrovoľne dôchodkovo poistená osoba, e/ štát. Poistné do rezervného fondu solidarity platí a/ zamestnávateľ, b/ povinne dôchodkovo poistená samostatne zárobkovo činná osoba, c/ dobrovoľne dôchodkovo poistená osoba, d/ štát. Podľa § 129 ods. 1, ods. 2 zákona o sociálnom poistení, suma poistného na nemocenské poistenie, suma poistného na starobné poistenie, suma poistného na invalidné poistenie, suma poistného na úrazové poistenie, suma poistného na garančné poistenie, suma poistného na poistenie v nezamestnanosti a suma poistného do rezervného fondu solidarity (ďalej len "poistné") sa určujú percentuálnou sadzbou z vymeriavacieho základu dosiahnutého v rozhodujúcom období (ďalej len "vymeriavací základ"). Jednotlivé sumy poistného na nemocenské poistenie, poistného na starobné poistenie a príspevkov na starobné dôchodkové sporenie, poistného na invalidné poistenie, poistného na úrazové poistenie vrátane prirážky k poistnému na úrazové poistenie a zľavy z poistného na úrazové poistenie, poistného na garančné poistenie, poistného na poistenie v nezamestnanosti a poistného do rezervného fondu solidarity sa zaokrúhľujú na najbližší eurocent nadol. Podľa ust. § 138 ods. 6, ods. 9 zákona o sociálnom poistení, vymeriavací základ povinne nemocensky poistenej a povinne dôchodkovo poistenej samostatne zárobkovo činnej osoby je polovica pomernej časti základu dane z príjmov fyzických osôb dosiahnutých vykonávaním podnikania a inej samostatnej zárobkovej činnosti. Pomerná časť základu dane je časť pripadajúca na jeden kalendárny mesiac výkonu podnikania a inej samostatnej zárobkovej činnosti. Suma vymeriavacieho základu sa zníži o výšku príspevkov zaplatených samostatne zárobkovo činnou osobou na jej doplnkové dôchodkové sporenie, životné poistenie a účelové sporenie v úhrne najviac v sume nezdaniteľnej časti základu dane podľa osobitného predpisu pripadajúcej na jeden kalendárny mesiac. Pri nedodržaní podmienok ustanovených osobitným predpisom, alebo ak životné poistenie zanikne z dôvodov ustanovených osobitným predpisom sa suma vymeriavacieho základu zvýši o sumu príspevkov na doplnkové dôchodkové sporenie, platieb poistného na životné poistenie a platieb účelového sporenia zaplatenú podľa osobitného predpisu pripadajúcu na jeden kalendárny mesiac. Vymeriavací základ je mesačne najmenej vo výške minimálnej mzdy zamestnancov v pracovnom pomere odmeňovaných mesačnou mzdou, ktorá platí k prvému dňu kalendárneho mesiaca, za ktorý sa platí poistné na nemocenské poistenie, poistné na dôchodkové poistenie, poistné na poistenie v nezamestnanosti a poistné do rezervného fondu solidarity. Žalobca v konaní nenamietal okolnosť, že by v predchádzajúcom kalendárnom roku, t.j. v roku 2007, resp. 2008 nedosiahol príjem nedosahujúci 12-násobok vymeriavacieho základu podľa § 138 ods. 9 zákona o sociálnom poistení, resp. nenamietal nesprávne určenie sadzby upravenej podľa § 130 a nasl. zákona o sociálnom poistení, a preto táto okolnosť nebola predmetom súdneho prieskumu, Podľa § 141 ods. 1 zákona o sociálnom poistení, fyzická osoba a právnická osoba, ktoré sú povinné platiť poistné, sú povinné poistné odvádzať, ak tento zákon neustanovuje inak. Podľa § 142 ods. 1 zákona, poistné sa platí na účet Sociálnej poisťovne v Štátnej pokladnici za kalendárny mesiac pozadu, ak tento zákon neustanovuje inak. Podľa ust. § 144 ods. 1 zákona, sociálna poisťovňa predpíše poistné fyzickej osobe alebo právnickej osobe povinnej odvádzať poistné, ak táto osoba neodviedla poistné vôbec alebo ak ho odviedla v nesprávnej sume. Ak suma dlžného poistného v úhrne je nižšia ako 3,32 Eura, Sociálna poisťovňa dlžnú sumu nepredpíše. Keďže žalobca bol osobou v postavení samostatne zárobkovo činnej osoby, vznikla mu povinnosť odvádzať poistné na účely nemocenského, starobného, dôchodkového, invalidného poistenia a rezervného fondu solidarity v období máj a jún 2008. Správny orgán teda postupoval správne, keď žalobcovi predpísal predmetné poistné dodatočne po tom, keď žalobca si svoju povinnosť v určených lehotách dobrovoľne nesplnil. Na základe uvedených dôvodov a v rozsahu námietok uvedených v žalobe podľa názoru súdu správny orgán správne vec skutkovo a právne posúdil a súd preto žalobu ako nedôvodnú zamietol podľa ust. § 250j ods. 1 OSP.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https://www.kauzis.sk/judikatura/r/ECLI:SK:KSBA:2011:1009201049.1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