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1S/201/2010 z 23. 11. 2011</w:t>
      </w:r>
    </w:p>
    <w:p>
      <w:r>
        <w:t>Rozhodnutie Krajského súdu Bratislava z 23. novembra 2011, sp. zn. 1S/201/2010, ECLI:SK:KSBA:2011:1010201512.4</w:t>
      </w:r>
    </w:p>
    <w:p>
      <w:r>
        <w:t>Súd: Krajský súd Bratislava</w:t>
      </w:r>
    </w:p>
    <w:p>
      <w:r>
        <w:t>Spisová značka: 1S/201/2010</w:t>
      </w:r>
    </w:p>
    <w:p>
      <w:r>
        <w:t>ECLI: ECLI:SK:KSBA:2011:1010201512.4</w:t>
      </w:r>
    </w:p>
    <w:p>
      <w:r>
        <w:t>Dátum vydania: 23. 11. 2011</w:t>
      </w:r>
    </w:p>
    <w:p>
      <w:r>
        <w:t>Forma: Rozhodnutie</w:t>
      </w:r>
    </w:p>
    <w:p>
      <w:r>
        <w:t>Oblasť práva: Správne právo</w:t>
      </w:r>
    </w:p>
    <w:p>
      <w:pPr>
        <w:pStyle w:val="Heading2"/>
      </w:pPr>
      <w:r>
        <w:t>Text rozhodnutia</w:t>
      </w:r>
    </w:p>
    <w:p>
      <w:r>
        <w:t>Súd: Krajský súd Bratislava Spisová značka: 1S/201/2010 Identifikačné číslo súdneho spisu: 1010201512 Dátum vydania rozhodnutia: 24. 11. 2011 Meno a priezvisko sudcu, VSÚ: JUDr. Nora Puchelová ECLI: ECLI:SK:KSBA:2011:1010201512.4 Rozhodnutie Krajský súd v Bratislave v senáte zloženom z predsedníčky senátu JUDr. Nory Puchelovej a členov senátu JUDr. Moniky Valašíkovej, PhD. a JUDr. Renáty Janákovej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7091/2010-7.2 (27/2010 - rozkl.) zo dňa 21.6.2010, takto r o z h o d o l : Krajský súd v Bratislave rozhodnutie žalovaného č. 7091/2010-7.2 (27/2010-rozkl.) zo dňa 21.6.2010 v spojení s I. stupňovým rozhodnutím žalovaného č. 4077/2010-2.1 zo dňa 14.4.2010 z r u š u j e podľa ustanovenia § 250j ods. 2 písm. a) Občianskeho súdneho poriadku a vec v r a c i a žalovanému na ďalšie konanie. Žalovaný je povinný do 30 dní od právoplatnosti tohto rozsudku zaplatiť žalobcovi trovy konania v sume 303,31 € na účet právnej zástupkyne žalobcu. o d ô v o d n e n i e : Žalobou doručenou Krajskému súdu v Bratislave dňa 16.8.2010 sa žalobca domáhal preskúmania zákonnosti rozhodnutia žalovaného č. 7091/2010-7.2 (27/2010-rozkl.) zo dňa 21.6.2010, ktorým žalovaný podľa § 61 ods. 2 a 3 v spojení s § 59 ods. 1 a 2 zákona č. 71/1967 Zb. o správnom konaní zamietol rozklad žalobcu a potvrdil prvostupňové rozhodnutie správneho orgánu č. 4077/2010-2.1 zo dňa 14.4.2010. Uvedeným rozhodnutím správny orgán nepriznal žalobcovi postavenie účastníka konania vo veci žiadosti Slovenského poľovníckeho zväzu, Poľovníckeho združenia Likava Choč so sídlom v Likavke v konaní o povolenie výnimky z podmienok ochrany chráneného živočícha - medveďa hnedého.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doručeného Krajskému súdu dňa 30.9.2010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24.4.2009 oznámil svoju účasť v konaní v postavení zúčastnenej osoby. Následne ho listom zo dňa 28.4.2009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Ministerstvu životného prostredia Slovenskej republiky bola dňa 22.1.2010 doručená žiadosť Poľovného združenia Likava - Choč o povolenie z výnimky na usmrtenie chráneného živočícha -medveďa hnedého a to 1 ks v rámci regulačného chovu. Listom zo dňa 26.1.2010 informoval správny orgán žalobcu o začatí správneho konania o predmetnej výnimke. Žalobca listom zo dňa 5.2.2010 oznámil svoju účasť v konaní. Listom zo dňa 18.3.2010 správny orgán oboznámil účastníka konania s podmienkami, ktoré boli udelené žiadateľovi v rozhodnutí s tým, aby sa do 7 dní od doručenia upovedomenia žalobca k veci vyjadril. Listom zo dňa 31.3.2010 žalobca zaslal svoje vyjadrenie, v ktorom uviedol, že s udelením výnimky nesúhlasí. Následne prvostupňový správny orgán svojím rozhodnutím 4077/2010-2.1 zo dňa 14.4.2010 rozhodol, že žalobca nie je účastníkom konania. Voči rozhodnutiu sa žalobca v zákonnej lehote odvolal. Rozhodnutím č. 7091/2010-7.2 zo dňa 21.6.2010, žalovaný odvolanie žalobcu zamietol a potvrdil prvostupňové rozhodnutie správneho orgánu č. 4077/2010-2.1 zo dňa 14.4.2010. Uvedeným rozhodnutím správny orgán nepriznal žalobcovi postavenie účastníka konania v konaní o povolenie výnimky z podmienok ochrany chráneného živočícha - medveďa hnedého.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v celkovej výške 303,31 €. Právna zástupkyňa si vyčíslila trovy konania písomným podaním dňa 22.8.2011 vo výške 469,41 €. Krajský súd v Bratislave však priznal právnej zástupkyne trovy konania za 2 úkony právnej služby a to: Za prevzatie zastúpenia a prípravu zo dňa 5.8.2010, žalobu zo dňa 12.8.2010 vo výške 2 x 120,23 € vyhlášky č. 655/2004 Z.z. vo výške 1/6 výpočtového základu podľa § 11 ods. 3 a 19% DPH a režijný paušál 2 x 7,21 €. Od účinnosti vyhlášky Ministerstva spravodlivosti Slovenskej republiky č. 209/2009 Z.z., ktorou sa menila a dopĺňala vyhláška č. 655/2004 Z.z. o odmenách a náhradách advokátov za poskytovanie právnych služieb, t.j. od 1.6.2009 sa podľa § 18 ods. 3 zvyšuje o DPH tak odmena ako aj náhrady. Žalobcovi súd nepriznal na náhradu odmenu za dva úkony právnej služby, ktorý si uplatnil v písomnom podaní zo dňa 12.8.2010 a to za návrh na prerušenie konania zo dňa 12.8.2010 v sume 67,33 + 19 % DPH a za návrh na pokračovanie v konaní zo dňa 2.5.2011 v sume 82,99 €, keďže takéto podania súd nevyžadoval a o skutočnosti, či je potrebné konanie prerušiť podľa § 109 ods. 2 písm. c) O.s.p. v spojení s § 109 ods. 1 písm. c) O.s.p., rozhoduje aj bez návrhu. Toto rozhodnutie senát Krajského súdu v Bratislave prijal pomerom hlasov 3:0 (§ 3 ods. 9 zákona č. 757/2004 Z. z. v znení zákona č. 33/2011.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https://www.kauzis.sk/judikatura/r/ECLI:SK:KSBA:2011:1010201512.4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