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1Cob/92/2011 z 29. 11. 2011</w:t>
      </w:r>
    </w:p>
    <w:p>
      <w:r>
        <w:t>Uznesenie Krajského súdu Bratislava z 29. novembra 2011, sp. zn. 1Cob/92/2011, ECLI:SK:KSBA:2011:1106208469.1</w:t>
      </w:r>
    </w:p>
    <w:p>
      <w:r>
        <w:t>Súd: Krajský súd Bratislava</w:t>
      </w:r>
    </w:p>
    <w:p>
      <w:r>
        <w:t>Spisová značka: 1Cob/92/2011</w:t>
      </w:r>
    </w:p>
    <w:p>
      <w:r>
        <w:t>ECLI: ECLI:SK:KSBA:2011:1106208469.1</w:t>
      </w:r>
    </w:p>
    <w:p>
      <w:r>
        <w:t>Dátum vydania: 29. 11. 2011</w:t>
      </w:r>
    </w:p>
    <w:p>
      <w:r>
        <w:t>Forma: Uznesenie</w:t>
      </w:r>
    </w:p>
    <w:p>
      <w:pPr>
        <w:pStyle w:val="Heading2"/>
      </w:pPr>
      <w:r>
        <w:t>Text rozhodnutia</w:t>
      </w:r>
    </w:p>
    <w:p>
      <w:r>
        <w:t>Súd: Krajský súd Bratislava Spisová značka: 1Cob/92/2011 Identifikačné číslo súdneho spisu: 1106208469 Dátum vydania rozhodnutia: 30. 11. 2011 Meno a priezvisko sudcu, VSÚ: JUDr. Helena Škrinárová ECLI: ECLI:SK:KSBA:2011:1106208469.1 Uznesenie Krajský súd v Bratislave v právnej veci žalobcu: NEW WAVE SK, s. r. o., Robotnícka č. 7, Považská Bystrica, IČO: 36491331, zast. JUDr. Pavlom Erbenom, advokátom, Nám. SNP č. 22, Bratislava, proti žalovanému: TESCO STORES SR, a. s., Kamenné nám. č. 1/A, Bratislava, IČO: 31321828, zast. JUDr. Dagmar Valovičovou, advokátkou, Gajova č. 11, Bratislava, o zaplatenie 145.128,62 Eur ist. a prísl., o odvolaní žalobcu a žalovaného proti rozsudku Okresného súdu Bratislava I zo dňa 25. 10. 2010 č. k. 27Cb/119/2006-456 jednohlasne takto r o z h o d o l : Krajský súd späťvzatie žaloby p r i p ú š ť a, rozsudok Okresného súdu Bratislava I zo dňa 25. 10. 2010 č. k. 27Cb/119/2006-456 z r u š u j e a konanie z a s t a v u j e . Odvolacie konanie o odvolaní žalobcu sa z a s t a v u j e . Žiadnemu z účastníkov sa nepriznáva náhrada trov prvostupňového i odvolacieho konania. o d ô v o d n e n i e : Súd prvého stupňa napadnutým rozsudkom rozhodol tak, že žalovaného zaviazal na zaplatenie 145.128,62 Eur istiny spolu s úrokom z omeškania vo výške 0,05 % denne a na náhradu trov konania vo výške 14.688,12 Eur titulom zaplatenia kúpnej ceny za tovar dodaný žalovanému, keď z vykonaného dokazovania dospel k záveru, že neboli žalovaným v konaní preukázané právne vady tohto tovaru. O výške úroku z omeškania súd rozhodol na základe Dohody o všeobecných nákupných podmienkach a o náhrade trov konania podľa ust. § 142 ods. 1 O.s.p. Proti výroku rozsudku súdu prvého stupňa o náhrade trov konania podal v zákonnej lehote odvolanie žalobca. Uviedol, že súd prvého stupňa nepriznal odmenu za 1 úkon právnej služby - poradu s klientom dňa 04. 07. 2007 s odôvodnením, že takýto úkon nebol preukázaný. K odvolaniu priložil i doklad o vykonaní tohto úkonu a to záznam z rokovania zo dňa 04. 07. 2007 a navrhol odmenu aj za tento úkon priznať. Žiadal priznať i náhradu trov odvolacieho konania. Proti rozsudku súdu prvého stupňa podal odvolanie v zákonnej lehote žalovaný z dôvodu, že súd prvého stupňa neúplne zistil skutočný stav veci, dospel tak k nesprávnym skutkovým zisteniam a vec nesprávne právne posúdil. Vytýkal súdu prvého stupňa, že sa v konaní nevysporiadal so všetkými dôkazmi a skutočnosťami, ktoré boli žalovaným predložené. Nezaoberal sa s tvrdeniami a dôkazmi založenými v spise vedenom na Okresnom súde Bratislava I pod sp. zn. 33Cb/169/2008 medzi totožnými účastníkmi konania, nesprávne interpretoval závery rozsudku Vrchního soudu v Prahe sp. zn. 3Cmo 204/2009-312 zo dňa 02. 02. 2010. Namietal, že súd prvého stupňa sa v rozhodnutí vôbec nezaoberal otázkou porušenia autorských práv tretej osoby, ktorá skutočnosť bola dôvodom pre odstúpenie od kúpnych zmlúv. Navrhol rozsudok súdu prvého stupňa zmeniť a žalobu žalobcu zamietnuť a priznať žalovanému náhradu trov celého konania. Podaním zo dňa 03. 08. 2011 vzal žalobca žalobu späť a predložil súdu dohodu o urovnaní uzavretú medzi účastníkmi dňa 02. 08. 2011, podľa ktorej touto dohodou boli medzi účastníkmi urovnané všetky sporné práva a povinnosti, ktoré boli predmetom aj prebiehajúceho súdneho konania. Podľa prílohy č. 1 tejto dohody žalovaný so späťvzatím žaloby súhlasil. Podľa § 208 O.s.p. ak je návrh na začatie konania vzatý späť, keď už rozhodol súd prvého stupňa, ale jeho rozhodnutie nie je dosiaľ právoplatné, odvolací súd rozhodne o pripustení späťvzatia. Ak späťvzatie pripustí, odvolací súd zruší rozhodnutie súdu prvého stupňa a konanie zastaví. K späťvzatiu žaloby došlo po vydaní rozsudku súdom prvého stupňa a po podaní odvolania žalobcom vo veci samej. Odvolací súd preto s poukazom na citované zákonné ustanovenie v dôsledku späťvzatia žaloby žalobcom, za súhlasu žalovaného, pripustil toto späťvzatie, rozhodnutie súdu prvého stupňa zrušil a konanie zastavil. Podaním zo dňa 01. 12. 2010 vzal žalobca svoje odvolanie späť a žiadal odvolacie konanie zastaviť a o trovách konania navrhol rozhodnúť tak, že žiaden z účastníkov nemá právo na ich náhradu. Odvolací súd vec po zistení, že navrhovateľ vzal odvolanie späť predtým ako bolo o odvolaní rozhodnuté, odvolacie konanie podľa ust. § 207 ods. 3 O.s.p. zastavil. O náhrade trov konania súd rozhodol podľa ust. § 224 ods. 1 O.s.p. v spojení s ust. § 146 ods. 1 písm. c) O.s.p. a ich náhradu účastníkom nepriznal s poukazom na uzavretie dohody o urovnaní. Žalovaný žiadal rozhodnúť o vrátení súdneho poplatku podľa ust. § 11 zák. č. 71/1992 Zb., pretože po späťvzatí návrhu dôjde k zastaveniu konania. Podľa ust. § 11 ods. 3 zák.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Odvolací súd zistil, že zo spisu nevyplýva, že žalovaný zaplatil súdny poplatok za odvolanie. Ak tento poplatok bol zaplatený, o jeho vrátení podľa cit. ustanovenia rozhodne súd prvého stupňa. Poučenie: Proti tomuto uzneseniu odvolanie n i e j e prípustné.</w:t>
      </w:r>
    </w:p>
    <w:p/>
    <w:p>
      <w:r>
        <w:t>Zdroj: KAUZIS.SK – https://www.kauzis.sk/judikatura/r/ECLI:SK:KSBA:2011:1106208469.1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