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9Co/420/2011 z 29. 11. 2011</w:t>
      </w:r>
    </w:p>
    <w:p>
      <w:r>
        <w:t>Uznesenie Krajského súdu Bratislava z 29. novembra 2011, sp. zn. 9Co/420/2011, ECLI:SK:KSBA:2011:1209217266.1</w:t>
      </w:r>
    </w:p>
    <w:p>
      <w:r>
        <w:t>Súd: Krajský súd Bratislava</w:t>
      </w:r>
    </w:p>
    <w:p>
      <w:r>
        <w:t>Spisová značka: 9Co/420/2011</w:t>
      </w:r>
    </w:p>
    <w:p>
      <w:r>
        <w:t>ECLI: ECLI:SK:KSBA:2011:1209217266.1</w:t>
      </w:r>
    </w:p>
    <w:p>
      <w:r>
        <w:t>Dátum vydania: 29. 11. 2011</w:t>
      </w:r>
    </w:p>
    <w:p>
      <w:r>
        <w:t>Forma: Uznesenie</w:t>
      </w:r>
    </w:p>
    <w:p>
      <w:pPr>
        <w:pStyle w:val="Heading2"/>
      </w:pPr>
      <w:r>
        <w:t>Text rozhodnutia</w:t>
      </w:r>
    </w:p>
    <w:p>
      <w:r>
        <w:t>Súd: Krajský súd Bratislava Spisová značka: 9Co/420/2011 Identifikačné číslo súdneho spisu: 1209217266 Dátum vydania rozhodnutia: 30. 11. 2011 Meno a priezvisko sudcu, VSÚ: JUDr. Roman Huszár ECLI: ECLI:SK:KSBA:2011:1209217266.1 Uznesenie Krajský súd v Bratislave v právnej veci navrhovateľa : K.. U. Q., bytom S.. V. Č.. X, W. A., zastúpeného JUDr. Ladislavom Pavlovičom, advokátom, Štefánikova č. 5, Bratislava, proti odporkyni : K.. Y. W., bytom T. Č.. X, F., o zaplatenie 202,48 € s príslušenstvom, na odvolanie odporkyne proti rozsudku Okresného súdu Bratislava II zo dňa 18.05.2011 č. k. 51C/90/2010-186, v pomere hlasov 3:0, takto r o z h o d o l : Odvolací súd odvolanie o d m i e t a. Žiaden z účastníkov nemá právo na náhradu trov odvolacieho konania. o d ô v o d n e n i e : Napadnutým rozsudkom súd prvého stupňa uložil odporkyni povinnosť zaplatiť navrhovateľovi istinu vo výške 202,48 € spolu s úrokom z omeškania vo výške 9 % ročne od 14.05.2009 do zaplatenia a náhradu trov konania vo výške 211,09 € k rukám právneho zástupcu navrhovateľa JUDr. Ladislava Pavloviča, advokáta a to všetko do troch dní od právoplatnosti rozsudku. Ďalej prvostupňový súd návrh voči odporkyni zamietol. Proti tomuto rozsudku podala v zákonom stanovenej lehote odvolanie odporkyňa, ale toto odvolanie doručené prvostupňovému súdu dňa 12.07.2011 nemalo náležitosti podľa § 205 ods. 1 O.s.p., keď v ňom absentovalo proti ktorému rozhodnutiu smeruje, v akom rozsahu sa napáda, v čom sa toto rozhodnutie alebo postup súdu považuje za nesprávny a čoho sa odvolateľ domáha. Prvostupňový súd uznesením zo dňa 28.07.2011 č. k. 51C/90/2010-192 v zmysle § 209 O.s.p. vyzval odporkyňu, aby v lehote 15 dní od doručenia uznesenia doplnila a opravila svoje odvolanie a to tak, že uvedie proti ktorému rozhodnutiu smeruje, v akom rozsahu sa predmetné rozhodnutie napáda, v čom sa toto rozhodnutie alebo postup súdu považuje za nesprávny a čoho sa odvolateľ domáha. Zároveň bola odporkyňa poučená, že ak v určenej lehote neodstráni vady podania, odvolací súd toto podanie podľa § 218 ods. 1 písm. d) O.s.p. odmietne. Uvedené uznesenie bolo odporkyni doručené dňa 12.08.2011. Odporkyňa svoje odvolanie doplnila písomným podaním doručeným na súd dňa 31.08.2011, avšak ani doplnené odvolanie nemalo zákonom predpísané náležitosti. Podľa § 205 ods. 1 O.s.p. v odvolaní sa má popri všeobecných náležitostiach ( § 42 ods. 3 ) uviesť, proti ktorému rozhodnutiu smeruje, v akom rozsahu sa napáda, v čom sa toto rozhodnutie alebo postup súdu považuje za nesprávny a čoho sa odvolateľ domáha. Podľa § 205 ods. 2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 f) rozhodnutie súdu prvého stupňa vychádza z nesprávneho právneho posúdenia veci. Podľa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218 ods. 1 písm. d) O.s.p. odvolací súd odmietne odvolanie, ktoré nemá náležitosti podľa § 205 ods. 1 a 2, ak boli dodržané podmienky podľa § 209 ods. 1 a § 211 ods. 1. Z obsahu spisu v danej veci vyplýva, že odvolanie odporkyne doručené prvostupňovému súdu dňa 12.07.2011, podané na poštovú prepravu dňa 08.07.2011, nemalo náležitosti v zmysle § 205 ods. 1 a 2 O.s.p. a prvostupňový súd ho v zmysle § 209 ods. 1 O.s.p. správne vyzval na doplnenie odvolania. Odporkyňa v súdom určenej 15 dňovej lehote od doručenia výzvy svoje odvolanie v zmysle poučenia nedoplnila a neopravila. Doplnila ho až po 15 dňovej lehote, keď v ňom aj naďalej absentovalo, proti ktorému rozhodnutiu smeruje, v akom rozsahu sa predmetné rozhodnutie napáda, v čom sa toto rozhodnutie alebo postup súdu považuje za nesprávny a čoho sa odvolateľ domáha a preto odvolací súd jej odvolanie s poukazom na § 218 ods. 1 písm. d) O.s.p. odmietol. O náhrade trov konania rozhodol odvolací súd v zmysle § 224 ods. 1 a § 146 ods. 1 písm. c) O.s.p. analogicky tak, že žiaden z účastníkov nemá právo na náhradu trov odvolacieho konania. Poučenie: Proti tomuto uzneseniu nie je možné podať odvolanie.</w:t>
      </w:r>
    </w:p>
    <w:p/>
    <w:p>
      <w:r>
        <w:t>Zdroj: KAUZIS.SK – https://www.kauzis.sk/judikatura/r/ECLI:SK:KSBA:2011:1209217266.1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