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2K/40/2002 z 8. 2. 2012</w:t>
      </w:r>
    </w:p>
    <w:p>
      <w:r>
        <w:t>Uznesenie Krajského súdu Bratislava z 8. februára 2012, sp. zn. 2K/40/2002, ECLI:SK:KSBA:2012:1002899043.1</w:t>
      </w:r>
    </w:p>
    <w:p>
      <w:r>
        <w:t>Súd: Krajský súd Bratislava</w:t>
      </w:r>
    </w:p>
    <w:p>
      <w:r>
        <w:t>Spisová značka: 2K/40/2002</w:t>
      </w:r>
    </w:p>
    <w:p>
      <w:r>
        <w:t>ECLI: ECLI:SK:KSBA:2012:1002899043.1</w:t>
      </w:r>
    </w:p>
    <w:p>
      <w:r>
        <w:t>Dátum vydania: 8. 2. 2012</w:t>
      </w:r>
    </w:p>
    <w:p>
      <w:r>
        <w:t>Forma: Uznesenie</w:t>
      </w:r>
    </w:p>
    <w:p>
      <w:r>
        <w:t>Oblasť práva: Obchodné právo</w:t>
      </w:r>
    </w:p>
    <w:p>
      <w:pPr>
        <w:pStyle w:val="Heading2"/>
      </w:pPr>
      <w:r>
        <w:t>Text rozhodnutia</w:t>
      </w:r>
    </w:p>
    <w:p>
      <w:r>
        <w:t>Súd: Krajský súd Bratislava Spisová značka: 2K/40/2002 Identifikačné číslo súdneho spisu: 1002899043 Dátum vydania rozhodnutia: 09. 02. 2012 Meno a priezvisko sudcu, VSÚ: JUDr. Lýdia Noskovičová ECLI: ECLI:SK:KSBA:2012:1002899043.1 Uznesenie Krajský súd v Bratislave v konkurznej veci úpadcu: Jozef Bajzík GLOBUS, Jurkovičova 2489, 955 01 Topoľčany, IČO: 30 886 945 s ustanovenou správkyňou konkurznej podstaty JUDr. Zdenkou Benčíkovou, advokátkou, T. XX, P.O.F. XX, XXX XX F., takto r o z h o d o l : Súd z r u š u j e konkurz na majetok úpadcu: Jozef Bajzík GLOBUS, Jurkovičova 2489, 955 01 Topoľčany, IČO: 30 886 945, podľa § 44 ods. 1 písm. a) a d) ZKV, ktorý bol vyhlásený uznesením pod č.k. 2K 40/2002 - 79 zo dňa 02.09.2003. Súd z b a v u j e JUDr. Zdenku Benčíkovú, advokátku, funkcie správcu konkurznej podstaty. O odmene správcu súd rozhodol uznesením o schválení konečnej správy. Žiaden z účastníkov nemá právo na úhradu trov konania. o d ô v o d n e n i e : Uznesením tunajšieho súdu pod č.k. 2K 40/2002 - 79 zo dňa 02.09.2003 bol vyhlásený konkurz na majetok dlžníka: Jozef Bajzík GLOBUS, Jurkovičova 2489, 955 01 Topoľčany, IČO: 30 886 945. Súd zároveň v predmetnom uznesení ustanovil do funkcie správcu konkurznej podstaty JUDr. Zdenku Benčíkovú, advokátku. Dňa 01.10.2010 predložil súdu správca konkurznej podstaty konečnú správu o speňažení majetku z podstaty a vyúčtovaní odmeny a výdavkov správcu, súdom schválenú uznesením pod č.k. 2K 40/2002-386 zo dňa 18.04.2011, ktoré nadobudlo právoplatnosť dňa 07.07.2011. Dňa 09.02.2012 správca konkurznej podstaty predložil súdu správu o uhradení nárokov v zmysle uznesenia o schválení konečnej správy, vrátane súdneho poplatku za konkurzné konanie a predložil aj výpis z bankového účtu správcu. Súdny poplatok vo výške 1.991,50 Eur bol uhradený na účet súdu dňa 15.07.2011. Správcovi konkurznej podstaty nezostali na účte žiadne finančné prostriedky na uspokojenie ostatných uplatnených pohľadávok konkurzných veriteľov rozvrhom, z toho dôvodu nebude vydané rozvrhové uznesenie. Súd v priebehu celého konania skúma, či sú splnené podmienky na to, aby sa mohlo v konaní pokračovať. Jednou z podmienok je, aby dlžník mal majetok postačujúci aspoň na úhradu trov konania / §5 ZKV/. Súd na základe konečnej správy správcu konkurznej podstaty zistil, že úpadca nemá majetok, ktorý by bolo možné speňažiť v rámci ponukových kôl a uspokojiť ani pomerne pohľadávky proti podstate a nároky konkurzných veriteľov v rámci tried rozvrhovým uznesením, a ktorý by postačoval na ďalšie krytie nákladov konania, pretože ten, ktorý mal, bol speňažený s nepostačujúcim výziskom a zvyšok vecí, ktoré nebolo možné predať, súd vylúčil z konkurznej podstaty v súlade s ustanovením § 27 ods. 12 ZKV. V zmysle § 44 ods. 1 písm. a) zák. č. 328/1991 Zb. o konkurze a vyrovnaní v platnom znení, súd uznesením zruší konkurz, v ktorom nedošlo k potvrdeniu núteného vyrovnania, ak zistí, že tu nie sú predpoklady pre konkurz. V zmysle § 44 ods. 1 písm. d) zák. 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a podľa ods. 4 citovaného ustanovenia, súd zbaví správcu funkcie. O odmene a výdavkoch správcu konkurznej podstaty úpadcu súd rozhodol v uznesení o schválení konečnej správy. Správca konkurznej podstaty preukázal uhradenie nárokov na základe uznesenia o schválení konečnej správy bankovými dokladmi, preto súd v zmysle ust. § 44 ods. 1 písm. a) a d) ZKV a ods. 4 cit. ustanovenia, zrušil konkurz a súčasne správcu konkurznej podstaty zbavil jeho funkcie. Na základe zoznamu prihlášok možno po právoplatnosti uznesenia o zrušení konkurzu viesť pre zistenú pohľadávku výkon rozhodnutia alebo exekúciu na majetok úpadcu. Žiaden z účastníkov nemá právo na náhradu trov konania § 150 O.s.p.. Správca oznámi súdu, či ukončil účtovnú závierku úpadcu. Poučenie: Proti tomuto uzneseniu je možné podať odvolanie v lehote 30 dní od jeho zverejnenia v Obchodnom vestníku na Krajskom súde v Bratislave. Zrušením konkurzu zanikajú účinky vyhlásenia konkurzu uvedené v § 14 ZKV, platnosť a účinnosť úkonov vykonaných počas konkurzu tým nie je dotknutá (§ 45 ods. 1 ZKV).</w:t>
      </w:r>
    </w:p>
    <w:p/>
    <w:p>
      <w:r>
        <w:t>Zdroj: KAUZIS.SK – https://www.kauzis.sk/judikatura/r/ECLI:SK:KSBA:2012:1002899043.1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