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2S/249/2009 z 4. 9. 2012</w:t>
      </w:r>
    </w:p>
    <w:p>
      <w:r>
        <w:t>Uznesenie Krajského súdu Bratislava z 4. septembra 2012, sp. zn. 2S/249/2009, ECLI:SK:KSBA:2012:1009201866.4</w:t>
      </w:r>
    </w:p>
    <w:p>
      <w:r>
        <w:t>Súd: Krajský súd Bratislava</w:t>
      </w:r>
    </w:p>
    <w:p>
      <w:r>
        <w:t>Spisová značka: 2S/249/2009</w:t>
      </w:r>
    </w:p>
    <w:p>
      <w:r>
        <w:t>ECLI: ECLI:SK:KSBA:2012:1009201866.4</w:t>
      </w:r>
    </w:p>
    <w:p>
      <w:r>
        <w:t>Dátum vydania: 4. 9. 2012</w:t>
      </w:r>
    </w:p>
    <w:p>
      <w:r>
        <w:t>Forma: Uznesenie</w:t>
      </w:r>
    </w:p>
    <w:p>
      <w:pPr>
        <w:pStyle w:val="Heading2"/>
      </w:pPr>
      <w:r>
        <w:t>Text rozhodnutia</w:t>
      </w:r>
    </w:p>
    <w:p>
      <w:r>
        <w:t>Súd: Krajský súd Bratislava Spisová značka: 2S/249/2009 Identifikačné číslo súdneho spisu: 1009201866 Dátum vydania rozhodnutia: 05. 09. 2012 Meno a priezvisko sudcu, VSÚ: Mgr. Viliam Pohančeník ECLI: ECLI:SK:KSBA:2012:1009201866.4 Uznesenie Krajský súd v Bratislave v právnej veci žalobcov: 1. Základná organizácia Slovenského zväzu záhradkárov 6-84 Marianka Bane, 920 56 Dvorníky 517, 2. E. E., B. L. XX, XXX XX J., 3. B. V., D. XX, XXX XX J., 4. V. T., R. XX, XXX XX J., 5. S. Y., O. XX, XXX XX J., 6. G.. W.. C. I., Q.., D. 5, XXX XX J., 7. W.. C. C., K. cesta XX, XXX XX J., 8. W.. E. E., J. 4, XXX XX J., 9. W.. I. E., J. 6, XXX XX J., XX. W.. O. B., C. XX, XXX XX J., XX. dedičia po neb. C. N., naposledy bytom X. XX, XXX XX J., XX. I. J., E. 8, XXX XX J., XX. R. L., B. K. XX, XXX XX J., XX. C. G., V. 8, XXX XX J., XX. P. E., B. L. XX, XXX XX J., XX. W.. S. G., C. XX, XXX XX J., 17. E. J., B. XX, XXX XX J., XX. P. T., I. nám. 5, XXX XX J., XX. C. K., Q. XXX/X, XXX XX D., XX. Q. E., T. XXX, časť XXX XX J., XX. G. N., X. XXX, XXX XX P., všetci zastúpení: JUDr. Lýdia Rácková, advokátka so sídlom Lichnerova 72, 903 01 Senec, proti žalovanému: Krajský pozemkový úrad v Bratislave, Trenčianska 55, 821 09 Bratislava, za účasti pribratých účastníkov: 1. Anna Y., E. XX, XXX XX C., 2. G. I., J. XX, XXX XX D., 3. G. I., E. XX, XXX XX L., 4. I.. J. T., E. 6, XXX XX J., 5. G. C., E. XX, XXX XX C., 6. P. L., P. XX/H, XXX XX J., 7. B. L., P. XX/H, XXX XX J., 8. C.. B. M., D. XX, XXX XX J., 9. S. D., T. 8, XXX XX J., účastníci 1 až 9 zastúpení: JUDr. Marta Vícenová, advokátka, Záhorácka 5478/15B, Malacky a XX. X. E., D. XXXX/X, XXX XX D., XX. S. X., E. 9, XXX XX C., XX. G.. C. I., T. XX, XXX XX J., účastníčka XX zastúpená: Mgr. Štefan Šándor, advokát, Mickiewiczova 6, Bratislava, v konaní o preskúmanie zákonnosti rozhodnutia žalovaného č. 1305/220/2009 zo dňa 10.09.2009, takto r o z h o d o l : Krajský súd v Bratislave žalovanému ukladá povinnosť doručiť žalobcovi 1 rozhodnutie žalovaného č. 1305/220/2009 zo dňa 10.09.2009 do 15 dní od právoplatnosti tohto uznesenia. o d ô v o d n e n i e : Žalobou doručenou Krajskému súdu v Bratislave dňa 16.12.2009 sa žalobcovia domáhali preskúmania rozhodnutia žalovaného č. 1305/220/2009 zo dňa 10.09.2009, ktorým zamietol odvolanie žalobcov a potvrdil rozhodnutie Obvodného pozemkového úradu v Malackách č.j. 923/2008 zn. 2009/0729/923-3/08-TKA zo dňa 04.05.2009 o zamietnutí návrhu v zmysle ustanovenia § 7 ods. 1 zákona č. 64/1997 Z.z.. Podľa § 250b ods. 2 O.s.p. ak žalobu podá niekto, kto tvrdí, že mu rozhodnutie správneho orgánu nebolo doručené, hoci sa s ním ako s účastníkom konania malo konať, súd overí správnosť tohto tvrdenia a uloží správnemu orgánu doručiť tomuto účastníkovi správne rozhodnutie a podľa okolností odloží jeho vykonateľnosť. Týmto stanoviskom súdu je správny orgán viazaný. Po uskutočnenom doručení predloží správny orgán spisy súdu na rozhodnutie o žalobe. Ak sa v rámci správneho konania po vykonaní pokynu súdu na doručenie správneho rozhodnutia začne konanie o opravnom prostriedku, správny orgán o tom súd bez zbytočného odkladu upovedomí. Podľa § 6 zákona č. 64/1997 Z.z. o užívaní pozemkov v zriadených záhradkových osadách a vyporiadaní vlastníctva k nim účastníkmi konania o vyporiadanie vlastníctva k pozemkom v zriadených záhradkových osadách sú užívatelia, záhradkárska organizácia, vlastníci a Slovenský pozemkový fond. Žalobcovia v žalobe namietali, že žalovaný správny orgán opomenul svoje rozhodnutie doručiť žalobcovi 1 napriek tomu, že s ním mal konať ako s účastníkom konania. Súd túto skutočnosť preveril a z administratívneho spisu zistil, že žalobca 1 sa nenachádza na zozname účastníkov, ktorým sa spomínané rozhodnutie má doručiť. Zo spisu tiež nevyplýva, že by sa rozhodnutie žalobcovi 1 doručovalo. Súd poukazuje na § 6 písm. b/ zákona č. 64/1997 Z.z., podľa ktorého má žalobca 1 (záhradkárska organizácia) v konaní o vyporiadanie vlastníctva k pozemkom v zriadených záhradkových osadách postavenie účastníka konania. Z uvedených dôvodov súd uložil žalovanému povinnosť doručiť žalobcovi 1 rozhodnutie č. 1305/220/2009 zo dňa 10.09.2009, ako je uvedené vo výroku tohto uznesenia. Poučenie: Proti tomuto uzneseniu nie je možné podať odvolanie.</w:t>
      </w:r>
    </w:p>
    <w:p/>
    <w:p>
      <w:r>
        <w:t>Zdroj: KAUZIS.SK – https://www.kauzis.sk/judikatura/r/ECLI:SK:KSBA:2012:1009201866.4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