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1S/167/2010 z 10. 1. 2012</w:t>
      </w:r>
    </w:p>
    <w:p>
      <w:r>
        <w:t>Opravné uznesenie Krajského súdu Bratislava z 10. januára 2012, sp. zn. 1S/167/2010, ECLI:SK:KSBA:2012:1010201288.3</w:t>
      </w:r>
    </w:p>
    <w:p>
      <w:r>
        <w:t>Súd: Krajský súd Bratislava</w:t>
      </w:r>
    </w:p>
    <w:p>
      <w:r>
        <w:t>Spisová značka: 1S/167/2010</w:t>
      </w:r>
    </w:p>
    <w:p>
      <w:r>
        <w:t>ECLI: ECLI:SK:KSBA:2012:1010201288.3</w:t>
      </w:r>
    </w:p>
    <w:p>
      <w:r>
        <w:t>Dátum vydania: 10.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1S/167/2010 Identifikačné číslo súdneho spisu: 1010201288 Dátum vydania rozhodnutia: 11. 01. 2012 Meno a priezvisko sudcu, VSÚ: JUDr. Monika Valašíková PhD. ECLI: ECLI:SK:KSBA:2012:1010201288.3 Opravné uznesenie Krajský súd v Bratislave v právnej veci žalobcu: Nemocnica Topoľčany n.o., IČO: 37971981, M.R.Štefánika 1, Nové Mesto nad Váhom, právne zastúpený: AK-KRUPA s.r.o., J.Kollára 14, Nové Mesto nad Váhom proti žalovanému: Ministerstvo zdravotníctva SR, Limbová 2, Bratislava o preskúmanie zákonnosti rozhodnutia žalovaného č. 11775/2010-OP zo dňa 22.3.2010, takto r o z h o d o l : Rozsudok Krajského súdu v Bratislave č.k. 1S/167/2010 - 66 zo dňa 1.12.2011 sa v záhlaví opravuje tak, že označenie právneho zástupcu žalobcu správne znie: „AK-KRUPA s.r.o., J.Kollára 14, Nové Mesto nad Váhom“ . Rozsudok Krajského súdu v Bratislave č. k. 1S/167/2010 - 66 zo dňa 1.12.2011 sa vo výroku opravuje tak, že správne znie: „Žalovaný je povinný zaplatiť žalobcovi na účet právneho zástupcu trovy konania vo výške 617,77 €, do 30 dní od nadobudnutia právoplatnosti rozsudku.“ o d ô v o d n e n i e : Podaním na Krajský súd v Nitre zo dňa 26.5.2010 a jeho následným postúpením Krajskému súdu v Bratislave na základe uznesenia Krajského súdu v Nitre č.k. 11S/59/2010 zo dňa 16.6.2010, sa žalobca domáhal preskúmania zákonnosti rozhodnutia žalovaného zo dňa 22.3.2010 č. 11775/2010-OP, ktorým bolo zamietnuté odvolanie žalobcu proti rozhodnutiu Nitrianskeho samosprávneho kraja č. NI: CS 1707/2010 zo dňa 25.2.2010. Týmto rozhodnutím sa zrušilo v celom rozsahu povolenie č. NI: CS 4593/2008 zo dňa 13.10.2008 na prevádzkovanie zdravotníckeho zariadenia - Všeobecnej nemocnice v Topoľčanoch. Podľa § 164 veta prvá a druhá O.s.p, súd kedykoľvek aj bez návrhu opraví v rozsudku chyby v písaní a počítaní, ako aj iné zrejmé nesprávnosti. O oprave vydá opravné uznesenie, ktoré doručí účastníkom. Nakoľko v písomnom vyhotovení rozsudku došlo k chybe v písaní, keď bol nesprávne označený právny zástupca žalobcu ako Mgr. Dušan Kruppa, advokát, J. Kollára 14, Nové mesto nad Váhom, namiesto správneho označenia Advokátska kancelária AK-KRUPA s.r.o., J.Kollára 14, Nové Mesto nad Váhom, súd na návrh právneho zástupcu žalobcu doručenom Krajskému súdu v Bratislave dňa 10.1.2012, v zmysle § 164 O.s.p. uvedenú chybu v písaní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https://www.kauzis.sk/judikatura/r/ECLI:SK:KSBA:2012:1010201288.3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