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3S/36/2011 z 20. 2. 2012</w:t>
      </w:r>
    </w:p>
    <w:p>
      <w:r>
        <w:t>Rozsudok Krajského súdu Bratislava z 20. februára 2012, sp. zn. 3S/36/2011, ECLI:SK:KSBA:2012:1011200300.1</w:t>
      </w:r>
    </w:p>
    <w:p>
      <w:r>
        <w:t>Súd: Krajský súd Bratislava</w:t>
      </w:r>
    </w:p>
    <w:p>
      <w:r>
        <w:t>Spisová značka: 3S/36/2011</w:t>
      </w:r>
    </w:p>
    <w:p>
      <w:r>
        <w:t>ECLI: ECLI:SK:KSBA:2012:1011200300.1</w:t>
      </w:r>
    </w:p>
    <w:p>
      <w:r>
        <w:t>Dátum vydania: 20. 2. 2012</w:t>
      </w:r>
    </w:p>
    <w:p>
      <w:r>
        <w:t>Forma: Rozsudok</w:t>
      </w:r>
    </w:p>
    <w:p>
      <w:pPr>
        <w:pStyle w:val="Heading2"/>
      </w:pPr>
      <w:r>
        <w:t>Text rozhodnutia</w:t>
      </w:r>
    </w:p>
    <w:p>
      <w:r>
        <w:t>Súd: Krajský súd Bratislava Spisová značka: 3S/36/2011 Identifikačné číslo súdneho spisu: 1011200300 Dátum vydania rozhodnutia: 21. 02. 2012 Meno a priezvisko sudcu, VSÚ: JUDr. Dáša Filová ECLI: ECLI:SK:KSBA:2012:1011200300.1 ROZSUDOK V MENE SLOVENSKEJ REPUBLIKY Krajský súd v Bratislave v senáte zloženom z predsedníčky senátu JUDr. Dáši Filovej a členov senátu JUDr. Viery Šebestovej a JUDr. Anny Peťovskej, PhD. v právnej veci žalobkyne: Ing. I. Y., rod. Y., X. XX, XXX XX X., zastúpená: JUDr. Martin Jalčo, advokát, Komenského 8, 066 01 Humenné, proti žalovanému: Sociálna poisťovňa ústredie, ul. 29. augusta 8-10, 813 63 Bratislava, o preskúmanie zákonnosti rozhodnutia žalovanej č. 7298-2/2011-BA zo dňa 27.01.2011, takto r o z h o d o l : Žaloba sa z a m i e t a . Žalobkyni sa náhrada trov konania n e p r i z n á v a . o d ô v o d n e n i e : Žalobou doručenou tunajšiemu súdu dňa 25.02.2011 sa žalobkyňa domáhala preskúmania rozhodnutia žalovanej č. 7298-2/2011-BA zo dňa 27.01.2011, ktorým zamietla odvolanie žalobkyne a potvrdila rozhodnutie Sociálnej poisťovňa, pobočka Humenné, č. 200-011214-CA04/2010 zo dňa 25.11.2010, ktorým prvostupňový správny orgán priznal žalobkyni materské za obdobie od 18.09.2010 do zániku nároku na materské vo výške 7,925775 € za deň. Následne Sociálna poisťovňa, pobočka Humenné, rozhodnutím č. 200-011329-CA04/2011 zo dňa 27.01.2011 rozhodla o zvýšení materského za obdobie po 31.12.2010 na 8,6463 € za deň do 13.05.2011. Nárok na nemocenské dávky z viacerých nemocenských poistení sa posudzuje samostatne z každého z nich. Ak vznikne nárok na nemocenskú dávku z viacerých nemocenských poistení, nemocenská dávka sa určí z úhrnu denných vymeriavacích základov na určenie výšky nemocenských dávok z tých poistení, z ktorých vznikol nárok na nemocenskú dávku a nemocenská dávka sa vypláca len raz. Určia sa však dva vymeriavacie základy, nárok na materské sa posudzuje z každého poistenia osobitne pri určovaní materského z viacerých materských poistení. Ak niekto súbežne pracuje u dvoch zamestnávateľov, aby vznikol nárok na materské z poistenia z obidvoch zamestnaní, musí byť len splnená podmienka zaplatených 270 dní nemocenského poistenia za posledné dva roky pred očakávaným termínom pôrodu v oboch poisteniach. Keďže žalobkyňa ako zamestnankyňa nastúpila na materskú dovolenku dňa 18.09.2010, maximálny vymeriavací základ na nemocenské poistenie bol v jej prípade 1.084,55 €. Materské sa malo vypočítať v maximálnej zákonnej výške zo súčtu sumy 1.003,09 € prvých šesť mesiacov a 1.084,55 € za ďalších šesť mesiacov. Keďže žalobkyňa ako zamestnankyňa platila každý mesiac poistné z maximálneho vymeriavacieho základu, aj materské sa jej malo vypočítať z maximálneho vymeriavacieho základu a malo predstavovať sumu 18,8746 €, čo predstavuje maximum za deň. Žalobkyňa má za to, že žalovaná, ako i prvostupňový správny orgán rozhodli na základe nedostatočne zisteného skutkového stavu a skutkové okolnosti vyložili účelovo a jednostranne. Zároveň došlo k nesprávnemu právnemu posúdeniu veci. Žalovaná sa podľa žalobkyne nedostatočne vysporiadala s námietkami, ktoré uviedla v odvolaní. Z uvedených dôvodov žalobkyňa navrhuje napadnuté prvostupňové rozhodnutie, ako aj rozhodnutie Sociálnej poisťovňa - pobočka Humenné zo dňa 27.01.2011 a rozhodnutie žalovanej zrušiť a vrátiť vec žalovanej na ďalšie konanie. Žalovaná vo vyjadrení, ktoré bolo súdu doručené dňa 18.04.2011 uviedla, že pri posudzovaní nároku žalobkyne na materské, bola pri výpočte denného vymeriavacieho základu prešetrená výška jej denných vymeriavacích základov dosiahnutých v rozhodujúcom období z výkonu činnosti zamestnanca u oboch zamestnávateľov. U oboch zamestnávateľov dosahovala výška vymeriavacieho základu, z ktorej zamestnávateľ odvádzal za žalobkyňu ako svoju zamestnankyňu poistné a nemocenské poistenie sumu prevyšujúcu hodnotu vymeriavacieho základu v úhrne mesačne najviac maximálneho vymeriavacieho základu, z ktorého je možné príslušnú výšku poistného zaplatiť. V súlade s ustanovením § 138 ods. 17 zákona č. 461/2003 v znení účinnom do 31.12.2010 bol vymeriavací základ žalobkyne dosiahnutý v obchodnej spoločnosti Dell s.r.o. v mesiaci február 2009 a v období od apríla do septembra 2009 vyšší ako vymeriavací základ dosiahnutý v týchto mesiacoch v obchodnej spoločnosti J.K.M.Reality - Staving, spol. s.r.o., a preto sa povinnosť platiť poistné na nemocenské poistenie pre žalobkyňu ako zamestnankyňu určila výškou tohto vymeriavacieho základe. Keďže tento vymeriavací základ presiahol čiastku zodpovedajúcu vymeriavaciemu základu v úhrne mesačne najviac, poistné na nemocenské poistenie bolo potrebné zaplatiť zo zákonom stanoveného maximálneho vymeriavacieho základu, t.j. v období od februára 2009 do júna 2009 zo sumy 1.003,09 €, od júla 2009 zo sumy 1.084,55 €. Vymeriavací základ na platenie poistného na nemocenské poistenie dosiahnutý v obchodnej spoločnosti J.K.M. Reality - Staving, spol. s.r.o. sa preto vo vyššie uvedených mesiacoch znížil na 0,- €, nakoľko úhrn vymeriavacích základov z ktorých poistenec zaplatí poistné v kalendárnom mesiaci nesmie presiahnuť maximálny vymeriavací základ. V období od 15.10.2009 do 29.11.2009 bola žalobkyňa uznaná za dočasne práceneschopnú, pričom nárok na nemocenské si uplatnila len z poistného vzťahu zamestnankyne obchodnej spoločnosti Dell s.r.o. Za obdobie trvania dočasnej pracovnej neschopnosti nebola povinná platiť poistné na nemocenské poistenie, a teda dosiahla v mesiaci október a november 2009 vyšší vymeriavací základ v obchodnej spoločnosti J.K.M. Reality - Staving , spol. s r.o., keďže tento presiahol zákonom stanovenú hodnotu v úhrne mesačne najviac bolo poistné na nemocenské poistenie v týchto mesiacoch zaplatené z maximálneho vymeriavacieho základu 1.084,55 €. Vzhľadom na uvedené predstavuje úhrn vymeriavacích základov, z ktorých bola žalobkyňa ako povinne nemocensky poistená zamestnankyňa obchodnej spoločnosti J.K.M. Reality - Staving, spol. s r.o. povinná zaplatiť poistné na nemocenské poistenie v rozhodujúcom období čiastku 5.259,83 €. Počet dní rozhodujúceho obdobia je 365. Denný vymeriavací základ žalobkyne do 31.12.2010 je 14,4105 € a v súlade s ustanovením § 53 zákona o sociálnom poistení v znení účinnom do 31.12.2010 je výška materského 55 % tejto sumy, čo predstavuje 7,9257780 €. Výpočet denného vymeriavacieho základu, ktorý uvádza žalobkyňa, nie je správny, nakoľko nezohľadňuje výšku jej mesačného vymeriavacieho základu dosiahnutého z výkonu zamestnanca obchodnej spoločnosti Dell s.r.o. v súlade s § 138 ods. 17 zákona o sociálnom poistení v znení účinnom do 31.12.2010, na základe ktorého dochádza k zníženiu vymeriavacieho základu, z ktorého žalobkyňa ako povinne nemocensky poistená zamestnankyňa spoločnosti J.K.M. Reality - Staving, spol. s r.o. platí poistné na nemocenské poistenie v rozhodujúcom období a tiež nezohľadňuje ani vymeriavací základ v úhrne mesačne najviac tak, ako to ustanovuje § 138 ods. 10 písm. a/ zákona v znení účinnom do 31.12.2010. V mesiaci február 2009 a v období od apríla 2009 do septembra 2009 nebola žalobkyňa povinná platiť poistné na nemocenské poistenie ako povinne nemocensky poistená zamestnankyňa spoločnosti J.K.M. Reality - Staving, spol. s r.o. Pre úplnosť žalovaná uvádza, že upozornila pobočku na povinnosť vrátiť poistné zaplatené bez právneho dôvodu, ktoré bolo žalobkyni vrátené dňa 07.02.2011. Vzhľadom na uvedené žalovaná žiada, aby súd žalobu v plnom rozsahu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súd zistil, že rozhodnutím Sociálnej poisťovne - pobočka Humenné č. 200-011214-CA04/2010 zo dňa 25.11.2010 bolo priznané žalobkyni materské za obdobie od 18.09.2010 do zániku nároku na materské vo výške 7,925775 € za deň. Proti tomuto rozhodnutiu podala odvolanie žalobkyňa dňa 30.11.2010, v ktorom uviedla, že nesúhlasí s touto výškou a uviedla, že materská sa vypočítava z vymeriavacieho základu, z ktorého poistenka zaplatila poistné na nemocenské poistenie v rozhodujúcom období. Rozhodujúce obdobie v jej prípade bolo od 01.01.2009 do 31.12.2009. V rozhodujúcom období bola zamestnaná vo firme J.K.M. Reality - Staving, spol. s r.o., a to od 01.01.2009 do 31.12.2009 a vo firme Dell s.r.o. od 01.02.2009 do 30.11.2009. Ďalej v odvolaní uviedla svoj výpočet, kde jej vyšiel, že za jeden deň výška materského príspevku je 34,868787 €. O odvolaní rozhodla žalovaná Sociálna poisťovňa ústredie rozhodnutím č. 7298-2/2011-BA zo dňa 27.01.2011, ktorým potvrdila rozhodnutie správneho orgánu prvého stupňa a odvolanie žalobkyňa zamietla. V rozhodnutí detailne uvádza výpočet materského príspevku, ako aj zdôvodnenie. Ďalej sa v administratívnom spise nachádza stanovisko k odvolaniu správneho orgánu prvého stupňa zo dňa 13.12.2010, žiadosť o materské, registračný list FO a ďalšie doklady.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48 ods. 2 zákona č. 461/2003 Z.z. o sociálnom poistení v znení neskorších predpisov, poistenkyni vzniká nárok na materské od začiatku šiesteho týždňa pred očakávaným dňom pôrodu určeným lekárom, najskôr od začiatku ôsmeho týždňa pred týmto dňom, a ak porodila skôr, odo dňa pôrodu. Nárok na materské zaniká uplynutím 28. týždňa od vzniku nároku na materské, ak tento zákon neustanovuje inak. Podľa § 53 zákona v znení zákona č. 555/2007 Z.z. výška materského je 55 % denného vymeriavacieho základu určeného podľa § 55 alebo pravdepodobného denného vymeriavacieho základu určeného podľa § 57. Podľa § 55 zákona v znení zákona č. 721/2004 Z.z. denný vymeriavací základ na určenie výšky nemocenskej dávky je podiel súčtu vymeriavacích základov, z ktorých poistenec zaplatil poistné na nemocenské poistenie v rozhodujúcom období a počtu dní rozhodujúceho obdobia. Denný vymeriavací základ sa zaokrúhľuje na štyri desatinné miesta nahor. V zmysle § 54 ods. 1 zákona o sociálnom zabezpečení, rozhodujúce obdobie na zistenie denného vymeriavacieho základu je kalendárny rok predchádzajúci kalendárnemu roku, v ktorom vznikol nárok na materské, ak tento zákon neustanovuje inak. Súd po preskúmaní spisového materiálu a administratívneho spisu žalovanej dospel k záveru, že neboli zistené žiadne skutočnosti, ktoré by odôvodňovali zmenu alebo zrušenie napadnutých rozhodnutí. Žalovaná sa vo svojom rozhodnutí vysporiadala so všetkými námietkami žalobkyne, ktoré uviedla vo svojom odvolaní. Súd sa stotožnil s právnym záverom žalovanej, že v danom prípade v zmysle § 138 ods. 17 zákona v znení účinnom do 31.12.2010, ak poistenec vykonáva viacero činnosti zamestnanca, poradie povinnosti platiť poistné na nemocenské poistenie pre zamestnanca sa určuje výškou jeho vymeriavacieho základu, pričom sa postupuje od vymeriavacieho základu najvyššie k vymeriavaciemu základu najnižšiemu. Uvedené zákonné ustanovenie sa vzťahuje na takého poistenca, ktorý vykonáva viacero činnosti zamestnanca, to znamená, ktorý je povinne nemocensky poistený u viacerých zamestnávateľov. Poradie povinnosti platiť poistné na nemocenské poistenie sa u takéhoto poistenca určuje výškou dosiahnutého vymeriavacieho základu u toho-ktorého zamestnávateľa. Toto zákonné ustanovenie sa však nevzťahuje na zamestnávateľa a jeho povinnosť platiť poistné na nemocenské poistenie, to znamená, že zamestnávateľ je povinný odvádzať a platiť poistné za zamestnanca v súlade s ustanovením § 138 ods. 13 zákona v znení účinnom do 31.12.2010 bez ohľadu na počet poistných vzťahov, ktoré zamestnancovi zakladajú povinnosť odvádzať a a platiť poistné na nemocenské poistenie. Pri posudzovaní nároku žalobkyne na materské, žalovaná prešetrila pri výpočte denného vymeriavacieho základu výšku jej mesačných vymeriavacích základov dosiahnutých v rozhodujúcom období z výkonu činnosti zamestnanca u oboch zamestnávateľov. U oboch zamestnávateľov dosahovala výška vymeriavacieho základu, z ktorého zamestnávateľ odvádzal na navrhovateľku, ako svoju zamestnankyňu, poistné na nemocenské poistné sumu prevyšujúcu hodnotu vymeriavacieho základu v úhrne mesačne najviac z ktorého je možné príslušnú výšku poistného zaplatiť. V súlade s ustanovením § 138 ods. 17 zákona v znení účinnom do 31.12.2010 bol vymeriavací základ žalobkyne dosiahnutý v obchodnej spoločnosti Dell s.r.o. v mesiaci február 2009 a v období od apríla 2009 do septembra 2009 vyšší ako vymeriavací základ dosiahnutý v týchto mesiacoch v obchodnej spoločnosti J.K.M. Reality - Staving, spol. s r.o., a preto sa povinnosť platiť poistné na nemocenské poistenie pre žalobkyňu ak zamestnankyňu určila výškou tohto vyššieho vymeriavacieho základu. Keďže tento vymeriavací základ presiahol čiastku zodpovedajúcu vymeriavaciemu základu v úhrne mesačne najviac poistné na nemocenské poistenie bolo potrebné zaplatiť zo zákonom stanoveného maximálneho úhrnu vymeriavacích základov, .t.j. v období od februára 2009 do júna 2009 zo sumy 1.003,09 € a od júla 2009 zo sumy1.084,55 €. Súd má za to, že výpočet denného vymeriavacieho základu, ktorý uvádza žalobkyňa, nie je správny, nakoľko nezohľadňuje výšku jej mesačného vymeriavacieho základu dosiahnutého z výkonu činnosti zamestnanca v obchodnej spoločnosti Dell s.r.o. v súlade s ustanovením § 138 ods. 17 zákona v znení účinnom do 31.12.2010, na základe ktorého dochádza k zníženiu vymeriavacieho základu, z ktorého žalobkyňa ak povinne nemocensky poistená zamestnankyňa obchodnej spoločnosti J.K.M. Reality - Staving, spol. s.r.o. platí poistné na nemocenské poistenie v rozhodujúcom období a taktiež nezohľadňuje ani vymeriavací základ v úhrne mesačne najviac tak, ako to ustanovuje § 138 ods. 1 písm a/ zákona, čo má vplyv na výšku denného vymeriavacieho základu pre výpočet materského. Súd má za to, že výšku materského žalobkyni správny orgán prvého stupňa ako aj žalovaná vypočítala správne v súlade s príslušnými ustanoveniami zákona a súd sa s týmto výpočtom plne stotožnil. Vzhľadom na uvedené, Krajský súd v Bratislave po preskúmaní veci dospel k záveru, že správne orgány dostatočne zistili skutkový stav veci a tento aj po právnej stránke správne posúdili. Súd má za to, že napadnuté rozhodnutie i postup žalovanej bol z pohľadu žalobných dôvodov v súlade so zákonom a nakoľko námietky žalobkyne neodôvodňujú zrušenie napadnutého rozhodnutia, žalobu v celom rozsahu podľa § 250j ods. 1 O.s.p. zamietol. O trovách konania súd rozhodol podľa § 250k ods. 1 O.s.p. tak, že neúspešnej žalobkyni právo na ich náhradu nepriznal. Toto rozhodnutie senát Krajského súdu v Bratislave prijal pomerom hlasov 3:0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https://www.kauzis.sk/judikatura/r/ECLI:SK:KSBA:2012:1011200300.1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