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2S/42/2011 z 3. 4. 2012</w:t>
      </w:r>
    </w:p>
    <w:p>
      <w:r>
        <w:t>Uznesenie Krajského súdu Bratislava z 3. apríla 2012, sp. zn. 2S/42/2011, ECLI:SK:KSBA:2012:1011200479.1</w:t>
      </w:r>
    </w:p>
    <w:p>
      <w:r>
        <w:t>Súd: Krajský súd Bratislava</w:t>
      </w:r>
    </w:p>
    <w:p>
      <w:r>
        <w:t>Spisová značka: 2S/42/2011</w:t>
      </w:r>
    </w:p>
    <w:p>
      <w:r>
        <w:t>ECLI: ECLI:SK:KSBA:2012:1011200479.1</w:t>
      </w:r>
    </w:p>
    <w:p>
      <w:r>
        <w:t>Dátum vydania: 3. 4. 2012</w:t>
      </w:r>
    </w:p>
    <w:p>
      <w:r>
        <w:t>Forma: Uznesenie</w:t>
      </w:r>
    </w:p>
    <w:p>
      <w:pPr>
        <w:pStyle w:val="Heading2"/>
      </w:pPr>
      <w:r>
        <w:t>Text rozhodnutia</w:t>
      </w:r>
    </w:p>
    <w:p>
      <w:r>
        <w:t>Súd: Krajský súd Bratislava Spisová značka: 2S/42/2011 Identifikačné číslo súdneho spisu: 1011200479 Dátum vydania rozhodnutia: 04. 04. 2012 Meno a priezvisko sudcu, VSÚ: JUDr. Marián Trenčan ECLI: ECLI:SK:KSBA:2012:1011200479.1 Uznesenie Krajský súd v Bratislave v právnej veci žalobcu: MAC TV, s.r.o., Brečtanová 1, Bratislava, zastúpený: Advokátska kancelária Bugala - Ďurček, s.r.o., JUDr. Peter Ďurček, konateľ a advokát, Drotárska cesta 102, Bratislava, proti žalovanému: Rada pre vysielanie a retransmisiu Slovenskej republiky, Dobrovičova 8, Bratislava, o preskúmanie zákonnosti rozhodnutia žalovaného č. RL/64/2010 zo dňa 24.11.2010, jednohlasne, takto r o z h o d o l : Krajský súd v Bratislave konanie z a s t a v u j e . Žiaden z účastníkov nemá právo na náhradu trov konania. o d ô v o d n e n i e : Žalobou doručenou tunajšiemu súdu dňa 18.03.2011 sa žalobca domáhal preskúmania zákonnosti rozhodnutia žalovaného č. RL/64/2010 zo dňa 24.11.2010 o uložení sankcie - upozornenia na porušenie zákona žalobcovi za porušenie povinnosti ustanovenej v § 16 ods. 3 písm. b/ zákona č. 308/2000 Z.z. Nakoľko žalobca nezaplatil za žalobu súdny poplatok v celkovej výške 66 € súčasne s jej podaním na súd, bol súdom vyzvaný na zaplatenie súdneho poplatku v uvedenej sume do 10 dní od doručenia výzvy, ktorá bola doručená právnemu zástupcovi žalobcu dňa 23.03.2012 súčasne s predvolaním na pojednávanie vytýčené na termín 04.04.2012. Žalobca napriek výzve súdny poplatok v zákonnej výške nezaplatil. Podľa § 5 ods. 1 písm. a/ zákona č. 71/1992 Zb. o súdnych poplatkoch vzniká poplatková povinnosť podaním návrhu, odvolania a dovolania alebo žiadosti na vykonanie poplatkového úkonu, ak je poplatníkom navrhovateľ, odvolateľ a dovolateľ. Podľa § 10 ods. 1 citovaného zákona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Súd vyzve poplatníka na zaplatenie poplatku splatného podaním návrhu na začatie konania predtým, ako nariadi pojednávanie tak, aby lehota od zaplatenia poplatku do pojednávania, vydania platobného rozkazu a rozkazu na plnenie alebo rozhodnutia bez nariadenia pojednávania nebola dlhšia ako dva mesiace; túto lehotu môže predseda súdu z dôležitých dôvodov predĺžiť. Keďže v danom prípade ani na výzvu súdu žalobca súdny poplatok za žalobu vo výške stanovenej zákonom sumou 66 € nezaplatil, súd konanie s poukazom na vyššie uvedené zastavil. O náhrade trov konania súd rozhodol podľa § 146 ods. 1 písm. c/ O.s.p. v spojení s § 246c O.s.p., keďže konanie vo veci bolo zastavené. Toto rozhodnutie bolo prijaté pomerom hlasov 3:0. Poučenie: Proti tomuto uzneseniu možno podať odvolanie do 15 dní od jeho doručenia, na Krajský súd v Bratislave. Súd prvého stupňa zruší uznesenie o zastavení konania pre nezaplatenie súdneho poplatku, ak poplatník zaplatí súdny poplatok do konca lehoty na podanie odvolania.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https://www.kauzis.sk/judikatura/r/ECLI:SK:KSBA:2012:1011200479.1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