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5Sd/78/2011 z 31. 7. 2012</w:t>
      </w:r>
    </w:p>
    <w:p>
      <w:r>
        <w:t>Uznesenie Krajského súdu Bratislava z 31. júla 2012, sp. zn. 5Sd/78/2011, ECLI:SK:KSBA:2012:1011200670.1</w:t>
      </w:r>
    </w:p>
    <w:p>
      <w:r>
        <w:t>Súd: Krajský súd Bratislava</w:t>
      </w:r>
    </w:p>
    <w:p>
      <w:r>
        <w:t>Spisová značka: 5Sd/78/2011</w:t>
      </w:r>
    </w:p>
    <w:p>
      <w:r>
        <w:t>ECLI: ECLI:SK:KSBA:2012:1011200670.1</w:t>
      </w:r>
    </w:p>
    <w:p>
      <w:r>
        <w:t>Dátum vydania: 31.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5Sd/78/2011 Identifikačné číslo súdneho spisu: 1011200670 Dátum vydania rozhodnutia: 01. 08. 2012 Meno a priezvisko sudcu, VSÚ: JUDr. Renáta Janáková ECLI: ECLI:SK:KSBA:2012:1011200670.1</w:t>
      </w:r>
    </w:p>
    <w:p>
      <w:r>
        <w:t>Uznesenie Krajský súd v Bratislave v právnej veci navrhovateľky: Ľ. W., O. XXX XX O., X. Č.. XXXX/X proti odporkyni: Sociálna poisťovňa - ústredie, Ul. 29. augusta č. 8, Bratislava, o starobný dôchodok, takto</w:t>
      </w:r>
    </w:p>
    <w:p>
      <w:r>
        <w:t>r o z h o d o l :</w:t>
      </w:r>
    </w:p>
    <w:p>
      <w:r>
        <w:t>Súd konanie z a s t a v u j e.</w:t>
      </w:r>
    </w:p>
    <w:p>
      <w:r>
        <w:t>Žiaden z účastníkov n e m á právo na náhradu trov konania.</w:t>
      </w:r>
    </w:p>
    <w:p>
      <w:r>
        <w:t>o d ô v o d n e n i e :</w:t>
      </w:r>
    </w:p>
    <w:p>
      <w:r>
        <w:t>Navrhovateľka vo svojom podaní zo dňa 25. februára 2011 žiadala preskúmať rozhodnutie odporkyne č. XXX XXX XXXX zo dňa 21. januára 2011 o priznaní starobného dôchodku od 26. januára 2010, pretože priznaná suma dôchodku je nízka a pre stanovenie výšky dôchodkovej dávky jej nebola zhodnotená doba jej štúdia.</w:t>
      </w:r>
    </w:p>
    <w:p>
      <w:r>
        <w:t>Odporkyňa rozhodnutím č. XXX XXX XXXX zo dňa 9. mája 2011 podľa § 65, § 293z a § 82 zákona č. 461/2003 Z.z. o sociálnom poistení, priznala navrhovateľke od 1. januára 2010 starobný dôchodok v sume 118,40 eur mesačne, ktorým zmenila svoje rozhodnutie č. XXX XXX XXXX zo dňa 21. januára 2011 v časti výrok a odôvodnenie.</w:t>
      </w:r>
    </w:p>
    <w:p>
      <w:r>
        <w:t>Odporkyňa rozhodnutím č. XXX XXX XXXX zo dňa 5. októbra 2011 podľa § 65, § 293z, § 112 ods. 1 a § 82 zákona č. 461/2003 Z.z. o sociálnom poistení, navrhovateľke od 1. anuára 2010 zvýšila starobný dôchodok na sumu 143,80 eur mesačne, čím navrhovateľke celkom vyhovela.</w:t>
      </w:r>
    </w:p>
    <w:p>
      <w:r>
        <w:t>Podľa § 250o Občianskeho súdneho poriadku (ďalej len O.s.p.), ak správny orgán, ktorého rozhodnutie súd preskúmava, vydá nové rozhodnutie, ktorým návrhu celkom vyhovie, súd uznesením konanie zastaví.</w:t>
      </w:r>
    </w:p>
    <w:p>
      <w:r>
        <w:t>Súd podľa § 250o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 e možné podať odvolanie do 15 dní odo dňa jeho</w:t>
      </w:r>
    </w:p>
    <w:p>
      <w:r>
        <w:t>doručenia na Krajskom súde v Bratislave, písomne, dvojmo.</w:t>
      </w:r>
    </w:p>
    <w:p/>
    <w:p>
      <w:r>
        <w:t>Zdroj: KAUZIS.SK – https://www.kauzis.sk/judikatura/r/ECLI:SK:KSBA:2012:1011200670.1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