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3S/214/2011 z 28. 5. 2012</w:t>
      </w:r>
    </w:p>
    <w:p>
      <w:r>
        <w:t>Uznesenie Krajského súdu Bratislava z 28. mája 2012, sp. zn. 3S/214/2011, ECLI:SK:KSBA:2012:1011201776.1</w:t>
      </w:r>
    </w:p>
    <w:p>
      <w:r>
        <w:t>Súd: Krajský súd Bratislava</w:t>
      </w:r>
    </w:p>
    <w:p>
      <w:r>
        <w:t>Spisová značka: 3S/214/2011</w:t>
      </w:r>
    </w:p>
    <w:p>
      <w:r>
        <w:t>ECLI: ECLI:SK:KSBA:2012:1011201776.1</w:t>
      </w:r>
    </w:p>
    <w:p>
      <w:r>
        <w:t>Dátum vydania: 28. 5. 2012</w:t>
      </w:r>
    </w:p>
    <w:p>
      <w:r>
        <w:t>Forma: Uznesenie</w:t>
      </w:r>
    </w:p>
    <w:p>
      <w:pPr>
        <w:pStyle w:val="Heading2"/>
      </w:pPr>
      <w:r>
        <w:t>Text rozhodnutia</w:t>
      </w:r>
    </w:p>
    <w:p>
      <w:r>
        <w:t>Súd: Krajský súd Bratislava Spisová značka: 3S/214/2011 Identifikačné číslo súdneho spisu: 1011201776 Dátum vydania rozhodnutia: 29. 05. 2012 Meno a priezvisko sudcu, VSÚ: JUDr. Dáša Filová ECLI: ECLI:SK:KSBA:2012:1011201776.1 Uznesenie Krajský súd v Bratislave v právnej veci žalobcu: G.. H. H., U. oslobodenia XX, XXX XX R., proti žalovanému: Mestská časť Bratislava - Staré Mesto, Vajanského nábrežie 3, 814 21 Bratislava 1, o preskúmanie fiktívneho rozhodnutia žalovaného zo dňa 05.09.2011, takto r o z h o d o l : Súd konanie z a s t a v u j e . Žiaden z účastníkov nemá právo na náhradu trov konania. o d ô v o d n e n i e : Žalobou doručenou tunajšiemu súdu dňa 04.11.2011 sa žalobca domáhal preskúmania zákonnosti fiktívneho rozhodnutia starostu Mestskej časti Bratislava - Staré Mesto, ktoré vzniklo na základe toho, že starosta Mestskej časti Bratislava - Staré Mesto v lehote do 15 dní nerozhodol o odvolaní žalobcu proti rozhodnutiu Mestskej časti Bratislava - Staré Mesto č. SU-2008/159/12972/rozh.-Pt zo dňa 10.03.2008, ktorým bola v časti informácií týkajúcich sa mena a priezviska navrhovateľa a účastníkov konania, projektovej dokumentácie, posudkov, zápisníc o hlasovaní a zmlúv, zamietnutá žiadosť žalobcu o poskytnutie informácií o územných konaniach vo veci nadstavby bytových domov na Brnianskej 33 (súpisné č. 3720) a Brnianskej 35 (súpisné č. 3721), formou sprístupnenia kópií celého spisu. Podaním doručeným tunajšiemu súdu dňa 13.02.2012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2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https://www.kauzis.sk/judikatura/r/ECLI:SK:KSBA:2012:1011201776.1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