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8Sd/52/2012 z 30. 10. 2012</w:t>
      </w:r>
    </w:p>
    <w:p>
      <w:r>
        <w:t>Uznesenie Krajského súdu Bratislava z 30. októbra 2012, sp. zn. 8Sd/52/2012, ECLI:SK:KSBA:2012:1012201794.1</w:t>
      </w:r>
    </w:p>
    <w:p>
      <w:r>
        <w:t>Súd: Krajský súd Bratislava</w:t>
      </w:r>
    </w:p>
    <w:p>
      <w:r>
        <w:t>Spisová značka: 8Sd/52/2012</w:t>
      </w:r>
    </w:p>
    <w:p>
      <w:r>
        <w:t>ECLI: ECLI:SK:KSBA:2012:1012201794.1</w:t>
      </w:r>
    </w:p>
    <w:p>
      <w:r>
        <w:t>Dátum vydania: 30. 10. 2012</w:t>
      </w:r>
    </w:p>
    <w:p>
      <w:r>
        <w:t>Forma: Uznesenie</w:t>
      </w:r>
    </w:p>
    <w:p>
      <w:pPr>
        <w:pStyle w:val="Heading2"/>
      </w:pPr>
      <w:r>
        <w:t>Text rozhodnutia</w:t>
      </w:r>
    </w:p>
    <w:p>
      <w:r>
        <w:t>Súd: Krajský súd Bratislava Spisová značka: 8Sd/52/2012 Identifikačné číslo súdneho spisu: 1012201794 Dátum vydania rozhodnutia: 31. 10. 2012 Meno a priezvisko sudcu, VSÚ: JUDr. Peter Pospech ECLI: ECLI:SK:KSBA:2012:1012201794.1</w:t>
      </w:r>
    </w:p>
    <w:p>
      <w:r>
        <w:t>Uznesenie Krajský súd v Bratislave pred samosudcom JUDr. Petrom Pospechom, v právnej veci navrhovateľa: Š. G., Z.. XX.XX.XXXX, K..Č.. V. V. K. H. Q. -X. -XX/VD-T. X, XXX XX Ž., proti odporcovi: Sociálna poisťovňa - ústredie, Ul. 29. augusta č. 8, 813 63 Bratislava, v spore o invalidný dôchodok, takto</w:t>
      </w:r>
    </w:p>
    <w:p>
      <w:r>
        <w:t>r o z h o d o l :</w:t>
      </w:r>
    </w:p>
    <w:p>
      <w:r>
        <w:t>Krajský súd v Bratislave opravný prostriedok navrhovateľa o d m i e t a .</w:t>
      </w:r>
    </w:p>
    <w:p>
      <w:r>
        <w:t>Žiaden z účastníkov nemá právo na náhradu trov konania.</w:t>
      </w:r>
    </w:p>
    <w:p>
      <w:r>
        <w:t>o d ô v o d n e n i e :</w:t>
      </w:r>
    </w:p>
    <w:p>
      <w:r>
        <w:t>Na padnutým rozhodnutím č. XXX XXX XXXX zo dňa 27.11.2009 bola navrhovateľovi zamietnutá žiadosť o invalidný dôchodok z dôvodu nezískania potrebného počtu rokov dôchodkového poistenia na nárok na invalidný dôchodok podľa § 72 ods. 1 písm. f zákona č. 461/2003 Z.z. o sociálnom poistení.</w:t>
      </w:r>
    </w:p>
    <w:p>
      <w:r>
        <w:t>Navrhovateľ proti uvedenému rozhodnutiu podal opravný prostriedok, v ktorom namietal dôvody pre ktoré nezískal potrebný počet rokov dôchodkového zabezpečenia. Rozhodnutie č. XXX XXX XXXX zo dňa 07.12.2009 bolo navrhovateľovi v súlade s ust. § 212 ods. 3 písm. a zákona do vlastných rúk doručené dňa 10. mája 2010. Jeho prevzatie potvrdil navrhovateľ svojím podpisom na doručenke.</w:t>
      </w:r>
    </w:p>
    <w:p>
      <w:r>
        <w:t>Podľa ustanovenia § 212 ods. 1 zákona rozhodnutie sa účastníkovi oznamuje doručením rozhodnutia, ak tento zákon neustanovuje inak. Deň doručenia je deň oznámenia.</w:t>
      </w:r>
    </w:p>
    <w:p>
      <w:r>
        <w:t>Podľa ustanovenia § 250m ods. 2 O.s.p., návrh sa podáva na príslušnom súde v lehote 30 dní od doručenia rozhodnutia, pokiaľ osobitný predpis neustanovuje niečo iné. Opravný prostriedok navrhovateľa bol odovzdaný na poštovú prepravu po uplynutí lehoty, ktorá je stanovená na podanie návrhu na preskúmanie.</w:t>
      </w:r>
    </w:p>
    <w:p>
      <w:r>
        <w:t>Podľa § 250p O.s.p. ak je návrh podaný oneskorene, alebo ho podá ten kto naň nie je oprávnený, alebo ak sa napáda rozhodnutie ktoré preskúmaniu nepodlieha, alebo navrhovateľ neodstránil vady, ktorých odstránenie súd nariadil a ktoré bránia vecnému vybaveniu návrhu, súd uznesením opravný prostriedok odmietne. Odvolanie proti tomuto uzneseniu je prípustné.</w:t>
      </w:r>
    </w:p>
    <w:p>
      <w:r>
        <w:t>Vzhľadom k oneskorenému podaniu opravného prostriedku navrhovateľom proti napadnutému rozhodnutiu, súd opravný prostriedok odmietol v súlade s ustanovením § 250p O.s.p.</w:t>
      </w:r>
    </w:p>
    <w:p>
      <w:r>
        <w:t>Poučenie:</w:t>
      </w:r>
    </w:p>
    <w:p>
      <w:r>
        <w:t>Proti tomuto uzneseniu je možné podať odvolanie do 15 dní od jeho</w:t>
      </w:r>
    </w:p>
    <w:p>
      <w:r>
        <w:t>doručenia cestou Krajského súdu v Bratislave, písomne, dvojmo.</w:t>
      </w:r>
    </w:p>
    <w:p>
      <w:r>
        <w:t>V Bratislave, dňa 31.10. 2012</w:t>
      </w:r>
    </w:p>
    <w:p/>
    <w:p>
      <w:r>
        <w:t>Zdroj: KAUZIS.SK – https://www.kauzis.sk/judikatura/r/ECLI:SK:KSBA:2012:1012201794.1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