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14Co/161/2012 z 30. 5. 2012</w:t>
      </w:r>
    </w:p>
    <w:p>
      <w:r>
        <w:t>Uznesenie Krajského súdu Bratislava z 30. mája 2012, sp. zn. 14Co/161/2012, ECLI:SK:KSBA:2012:1012898033.1</w:t>
      </w:r>
    </w:p>
    <w:p>
      <w:r>
        <w:t>Súd: Krajský súd Bratislava</w:t>
      </w:r>
    </w:p>
    <w:p>
      <w:r>
        <w:t>Spisová značka: 14Co/161/2012</w:t>
      </w:r>
    </w:p>
    <w:p>
      <w:r>
        <w:t>ECLI: ECLI:SK:KSBA:2012:1012898033.1</w:t>
      </w:r>
    </w:p>
    <w:p>
      <w:r>
        <w:t>Dátum vydania: 30. 5. 2012</w:t>
      </w:r>
    </w:p>
    <w:p>
      <w:r>
        <w:t>Forma: Uznesenie</w:t>
      </w:r>
    </w:p>
    <w:p>
      <w:r>
        <w:t>Oblasť práva: Občianske právo</w:t>
      </w:r>
    </w:p>
    <w:p>
      <w:pPr>
        <w:pStyle w:val="Heading2"/>
      </w:pPr>
      <w:r>
        <w:t>Text rozhodnutia</w:t>
      </w:r>
    </w:p>
    <w:p>
      <w:r>
        <w:t>Súd: Krajský súd Bratislava Spisová značka: 14Co/161/2012 Identifikačné číslo súdneho spisu: 1012898033 Dátum vydania rozhodnutia: 31. 05. 2012 Meno a priezvisko sudcu, VSÚ: JUDr. Katarína Javorčíková ECLI: ECLI:SK:KSBA:2012:1012898033.1 Uznesenie Krajský súd v Bratislave v právnej veci navrhovateľky : S. N., G. H. XX, G., proti odporcovi : I. N., G. H. XX, G., prechodne bytom Blagoevova 8, Bratislava, o zrušenie práva spoločného nájmu bytu, o odvolaní odporcu proti rozsudku Okresného súdu Bratislava V č.k. 7C/68/03-44 zo dňa 27.4.2004 r o z h o d o l : Odvolací súd odvolanie odporcu o d m i e t a . o d ô v o d n e n i e : Napadnutým rozsudkom súd zrušil účastníkom právo spoločného nájmu k 3- izbovému bytu v Bratislave, na Krásnohorskej ulici 11, bytu 17, I. poschodie a za výlučnú nájomníčku určil navrhovateľku. Odporcu zaviazal na povinnosť vypratať byt do 15 dní od právoplatnosti rozsudku bez práva na bytovú náhradu. Navrhovateľke náhradu trov konania nepriznal. Rozsudok bol odporcovi doručený dňa 17.5.2004. Napadol ho odvolaním, osobne podaným na súde dňa 19.3.2012. Krajský súd v Bratislave ako súd odvolací (§ 10 ods. 1 O.s.p.) preskúmal odvolanie podľa 214 ods. 2 O.s.p. bez nariadenia pojednávania, predovšetkým z hľadiska prípustnosti jeho podania a dospel k záveru, že odvolanie bolo podané oneskorene. Podľa § 204 ods. 1 O.s.p. v znení novely č. 353/2003 Z.z. , odvolanie sa podáva do 15 dní od doručenia uznesenia a do 30 dní od doručenia rozsudku na súde, proti rozhodnutiu ktorého smeruje. Ak bolo vydané opravné uznesenie, lehota plynie znovu od doručenia opravného uznesenia len v rozsahu vykonanej opravy. Podľa § 57 ods. 1 O.s.p., do plynutia lehoty sa nezapočítava deň, keď došlo k skutočnosti určujúcej začiatok lehoty. Podľa § 57 ods. 3 O.s.p., lehota je zachovaná, ak sa posledný deň lehoty urobí úkon na súde alebo podanie odovzdá orgánu, ktorý má povinnosť ho doručiť. Podľa § 218 ods. 1 písm. a) O.s.p., odvolací súd odmietne odvolanie, ktoré bolo podané oneskorene. Z obsahu spisu odvolací súd zistil, že napadnutý rozsudok bol odporcovi doručený dňa 17.5.2004. Túto skutočnosť mal súd preukázanú z vrátenej doručenky, v ktorej odporca potvrdil príjem súdnej zásielky svojim vlastnoručným podpisom. Lehota na podanie odvolania začala plynúť nasledujúci deň, t.j. dňa 18.5.2004. Posledným dňom na podanie odvolania bol 16.6.2004 (streda). Odporca však podal odvolanie až dňa 19.3.2012, teda jednoznačne až po uplynutí zákonnej lehoty. Odvolací súd preto odvolanie odporcu v zmysle ust. § 218 ods. 1 písm. a) O.s.p. odmietol ako oneskorene podané. Poučenie: Proti tomuto uzneseniu odvolanie nie je prípustné.</w:t>
      </w:r>
    </w:p>
    <w:p/>
    <w:p>
      <w:r>
        <w:t>Zdroj: KAUZIS.SK – https://www.kauzis.sk/judikatura/r/ECLI:SK:KSBA:2012:1012898033.1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