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2Cob/149/2012 z 30. 5. 2012</w:t>
      </w:r>
    </w:p>
    <w:p>
      <w:r>
        <w:t>Uznesenie Krajského súdu Bratislava z 30. mája 2012, sp. zn. 2Cob/149/2012, ECLI:SK:KSBA:2012:1110238491.1</w:t>
      </w:r>
    </w:p>
    <w:p>
      <w:r>
        <w:t>Súd: Krajský súd Bratislava</w:t>
      </w:r>
    </w:p>
    <w:p>
      <w:r>
        <w:t>Spisová značka: 2Cob/149/2012</w:t>
      </w:r>
    </w:p>
    <w:p>
      <w:r>
        <w:t>ECLI: ECLI:SK:KSBA:2012:1110238491.1</w:t>
      </w:r>
    </w:p>
    <w:p>
      <w:r>
        <w:t>Dátum vydania: 30. 5. 2012</w:t>
      </w:r>
    </w:p>
    <w:p>
      <w:r>
        <w:t>Forma: Uznesenie</w:t>
      </w:r>
    </w:p>
    <w:p>
      <w:r>
        <w:t>Oblasť práva: Obchodné právo</w:t>
      </w:r>
    </w:p>
    <w:p>
      <w:pPr>
        <w:pStyle w:val="Heading2"/>
      </w:pPr>
      <w:r>
        <w:t>Text rozhodnutia</w:t>
      </w:r>
    </w:p>
    <w:p>
      <w:r>
        <w:t>Súd: Krajský súd Bratislava Spisová značka: 2Cob/149/2012 Identifikačné číslo súdneho spisu: 1110238491 Dátum vydania rozhodnutia: 31. 05. 2012 Meno a priezvisko sudcu, VSÚ: JUDr. Oľga Bahníková ECLI: ECLI:SK:KSBA:2012:1110238491.1 Uznesenie Krajský súd v Bratislave v právnej veci žalobcu: Pribinova 25, s. r. o., Dvořákovo nábrežie 10, 811 02 Bratislava, IČO: 35 945 320, proti žalovanému: C.A.P.S, s. r. o., Landererova 1, 811 09 Bratislava, IČO: 35 807 458, o zaplatenie 3.412,19 eura s príslušenstvom, o späťvzatí žaloby po vyhlásení rozsudku Okresného súdu Bratislava I č. k. 28Cb/341/2010-82 zo dňa 31.01.2012 takto r o z h o d o l : Krajský súd v Bratislave pripúšťa späťvzatie žaloby, rozsudok Okresného súdu Bratislava I č. k. 28Cb/341/2010-82 zo dňa 31.01.2012 zrušuje a konanie zastavuje. Žiaden z účastníkov nemá právo na náhradu trov konania. o d ô v o d n e n i e : Okresný súd Bratislava I rozsudkom č. k. 28Cb/341/2010-82 zo dňa 31.01.2012 uložil žalovanému povinnosť zaplatiť žalobcovi sumu vo výške 3.412,19 eura spolu s denným úrokom z omeškania vo výške 0,05 % zo sumy 181,31 eura od 24.04.2008 do zaplatenia, zo sumy 221,50 eura od 06.05.2008 do zaplatenia, zo sumy 38,44 eura od 15.07.2008 do zaplatenia, zo sumy 613,74 eura od 18.07.2008 do zaplatenia, zo sumy 53,33 eura od 08.08.2008 do zaplatenia, zo sumy 146,88 eura od 23.08.2008 do zaplatenia, zo sumy 157,16 eura od 23.08.2008 do zaplatenia, zo sumy 613,74 eura od 25.08.2008 do zaplatenia, zo sumy 158,53 eura od 03.09.2008 do zaplatenia, zo sumy 613,74 eura od 19.09.2008 do zaplatenia, zo sumy 46,67 eura od 24.09.2008 do zaplatenia, zo sumy 156,71 eura od 14.10.2008 do zaplatenia, zo sumy 55,70 eura od 21.10.2008, zo sumy 38,14 eura od 08.11.2008 do zaplatenia, zo sumy 145,62 eura od 08.11.2008 do zaplatenia, zo sumy 53,87 eura od 12.12.2008 do zaplatenia, zo sumy 52,15 eura od 07.01.2009 do zaplatenia, zo sumy 64,96 eura od 31.01.2009 do zaplatenia a trovy konania vo výške 204,50 eura, všetko do 3 dní od právoplatnosti rozsudku. Podaním zo dňa 15.02.2012 vzal žalobca žalobu v celom rozsahu späť z dôvodu pochybností o reálnej vymoženosti uplatňovanej pohľadávky, nakoľko má informácie, že žalovaný má niekoľko nesplnených finančných záväzkov a nepreberá žiadne zásielky. Navrhol, aby súd konanie zastavil a vrátil žalobcovi alikvotnú časť zaplateného súdneho poplatku. Odvolací súd vyzval žalovaného, aby sa vyjadril, či súhlasí so späťvzatím návrhu na začatie konania. Žalovaný podaním doručeným súdu dňa 18.05.2012 so späťvzatím návrhu súhlasil.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k tomu, že boli splnené podmienky postupu podľa § 208 O.s.p., Krajský súd v Bratislave späťvzatie návrhu na začatie konania pripustil, rozsudok súdu prvého stupňa zrušil a konanie zastavil. O trovách konania rozhodol odvolací súd podľa § 224 ods. 1 a § 146 ods. 1 písm. c/ O.s.p. tak, že žiadnemu z účastníkov nepriznal právo na náhradu konania (prvostupňového i odvolacieho), pretože konanie bolo zastavené. O vrátení súdneho poplatku žalobcovi rozhodne súd prvého stupňa. Uvedené rozhodnutie bolo prijaté v senáte pomerom hlasov 3 za 0 proti. Poučenie: Proti tomuto uzneseniu odvolanie nie je prípustné.</w:t>
      </w:r>
    </w:p>
    <w:p/>
    <w:p>
      <w:r>
        <w:t>Zdroj: KAUZIS.SK – https://www.kauzis.sk/judikatura/r/ECLI:SK:KSBA:2012:1110238491.1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