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3Co/417/2011 z 29. 5. 2012</w:t>
      </w:r>
    </w:p>
    <w:p>
      <w:r>
        <w:t>Uznesenie Krajského súdu Bratislava z 29. mája 2012, sp. zn. 3Co/417/2011, ECLI:SK:KSBA:2012:1210220446.2</w:t>
      </w:r>
    </w:p>
    <w:p>
      <w:r>
        <w:t>Súd: Krajský súd Bratislava</w:t>
      </w:r>
    </w:p>
    <w:p>
      <w:r>
        <w:t>Spisová značka: 3Co/417/2011</w:t>
      </w:r>
    </w:p>
    <w:p>
      <w:r>
        <w:t>ECLI: ECLI:SK:KSBA:2012:1210220446.2</w:t>
      </w:r>
    </w:p>
    <w:p>
      <w:r>
        <w:t>Dátum vydania: 29. 5. 2012</w:t>
      </w:r>
    </w:p>
    <w:p>
      <w:r>
        <w:t>Forma: Uznesenie</w:t>
      </w:r>
    </w:p>
    <w:p>
      <w:r>
        <w:t>Oblasť práva: Občianske právo</w:t>
      </w:r>
    </w:p>
    <w:p>
      <w:pPr>
        <w:pStyle w:val="Heading2"/>
      </w:pPr>
      <w:r>
        <w:t>Text rozhodnutia</w:t>
      </w:r>
    </w:p>
    <w:p>
      <w:r>
        <w:t>Súd: Krajský súd Bratislava Spisová značka: 3Co/417/2011 Identifikačné číslo súdneho spisu: 1210220446 Dátum vydania rozhodnutia: 30. 05. 2012 Meno a priezvisko sudcu, VSÚ: JUDr. Mária Šramková ECLI: ECLI:SK:KSBA:2012:1210220446.2 Uznesenie Krajský súd v Bratislave v právnej veci navrhovateľa: EX CREDIT a.s., so sídlom Werferova 3, Košice, IČO: 36 572 586, zastúpený: JUDr. Richard Plichcik, advokát, Urbánkova 6, Košice, proti odporcovi: Š. B., Q. W. XXXX/XX, Q., zastúpený opatrovníčkou Timeou Mačicovou, pracovníčkou Okresného súdu Bratislava II, o zaplatenie 247,20 Eur s príslušenstvom, a o späťvzatí časti návrhu vedenom na Okresnom súde Bratislava II pod sp. zn. 13C/90/2011-36, takto r o z h o d o l : Odvolací súd späťvzatie návrhu v časti uplatnenej zmluvnej pokuty vo výške 0,25 % denne z istiny od 26.1.2009 do zaplatenia p r i p ú š ť a . V tejto časti rozsudok súdu prvého stupňa z r u š u j e a konanie z a s t a v u j e . Žiaden z účastníkov nemá právo na náhradu trov konania. o d ô v o d n e n i e : Navrhovateľ sa návrhom proti odporcovi domáhal zaplatenia ostávajúcej časti splatného záväzku v sume 247,20 Eur s úrokmi z omeškania ako aj s nárokom na zmluvnú pokutu vo výške 0,25 % denne z dlžnej sumy podľa čl. IV písm. d) Osobitných ustanovení Všeobecných obchodných podmienok. Súd prvého stupňa rozsudkom č.k. 13C/90/2011-36 zo dňa 06.09.2011 uložil odporcovi povinnosť zaplatiť navrhovateľovi istinu vo výške 247,20 Eur spolu s 10% úrokom z omeškania ročne z istiny od 26.1.2009 do zaplatenia, a spolu so zmluvnou pokutou vo výške 0,25 % denne z istiny od 26.01.2009 do zaplatenia, ako i náhradu trov konania 87,58 Eur k rukám advokáta JUDr. Richarda Plichcika, všetko do troch dní odo dňa právoplatnosti rozsudku. Navrhovateľ listom zo dňa 31.8.2011, podaným na pošte dňa 02.09.2011, doručeným Okresnému súdu Bratislava II dňa 7.09.2011 vzal v rámci dispozície s predmetom konania, návrh v časti uplatnenej zmluvnej pokuty späť a žiadal konanie v tejto časti zastaviť. Odvolací súd výzvou zo dňa 6.3.2012, doručenou opatrovníčke odporcu dňa 12.03.2012 vyzval opatrovníčku odporcu, aby sa v lehote 5 dní od prevzatia výzvy písomne vyjadrila, či súhlasí so späťvzatím žaloby v časti uplatnenej zmluvnej pokuty. Opatrovníčka odporcu sa v stanovenej lehote vyjadrila tak, že súhlasí so späťvzatím žaloby v tejto časti. Podľa § 208 O.s.p. ak je návrh na začatie konania vzatý späť, keď už rozhodol súd prvého stupňa, ale jeho rozhodnutie dosiaľ nie je právoplatné, odvolací súd rozhodne o pripustení späťvzatia. Súd späťvzatie nepripustí, ak s tým druhý účastník nesúhlasí. Ak späťvzatie pripustí, odvolací súd zruší rozhodnutie súd prvého stupňa a konanie zastaví. Vzhľadom na to, že boli splnené všetky zákonné podmienky citovaného ustanovenia, odvolací súd späťvzatie žalobného návrhu v časti uplatnenej zmluvnej pokuty vo výške 0,25 % denne z istiny od 26.01.2009 do zaplatenia pripustil, rozsudok prvostupňového súdu v tejto časti zrušil a konanie vo veci zastavil. O trovách konania rozhodol súd podľa § 146 ods. 1 písm. c) O.s.p. tak, že žiadny z účastníkov nemá právo na náhradu trov konania podľa jeho výsledku, ak konanie bolo zastavené. Toto rozhodnutie prijal senát Krajského súdu v Bratislave pomerom hlasov 3:0. Poučenie: Proti tomuto uzneseniu odvolanie nie je prípustné.</w:t>
      </w:r>
    </w:p>
    <w:p/>
    <w:p>
      <w:r>
        <w:t>Zdroj: KAUZIS.SK – https://www.kauzis.sk/judikatura/r/ECLI:SK:KSBA:2012:1210220446.2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