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11CoP/80/2012 z 20. 8. 2012</w:t>
      </w:r>
    </w:p>
    <w:p>
      <w:r>
        <w:t>Rozsudok Krajského súdu Bratislava z 20. augusta 2012, sp. zn. 11CoP/80/2012, ECLI:SK:KSBA:2012:1311211220.1</w:t>
      </w:r>
    </w:p>
    <w:p>
      <w:r>
        <w:t>Súd: Krajský súd Bratislava</w:t>
      </w:r>
    </w:p>
    <w:p>
      <w:r>
        <w:t>Spisová značka: 11CoP/80/2012</w:t>
      </w:r>
    </w:p>
    <w:p>
      <w:r>
        <w:t>ECLI: ECLI:SK:KSBA:2012:1311211220.1</w:t>
      </w:r>
    </w:p>
    <w:p>
      <w:r>
        <w:t>Dátum vydania: 20. 8. 2012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Krajský súd Bratislava Spisová značka: 11CoP/80/2012 Identifikačné číslo súdneho spisu: 1311211220 Dátum vydania rozhodnutia: 21. 08. 2012 Meno a priezvisko sudcu, VSÚ: JUDr. Katarína Štrignerová ECLI: ECLI:SK:KSBA:2012:1311211220.1</w:t>
      </w:r>
    </w:p>
    <w:p>
      <w:r>
        <w:t>ROZSUDOK V MENE SLOVENSKEJ REPUBLIKY</w:t>
      </w:r>
    </w:p>
    <w:p>
      <w:r>
        <w:t>Krajský súd v Bratislave v senáte zloženom z predsedníčky senátu JUDr. Kataríny Štrignerovej a členov senátu JUDr. Bianky Gelačíkovej a JUDr. Blanky Podmajerskej, vo veci starostlivosti o maloleté dieťa: L. S., nar. XX.XX.XXXX, bytom u matky, zastúpenú kolíznym opatrovníkom Úradom práce, sociálnych vecí a rodiny, odbor sociálnych vecí a rodiny, Vazovova 7/A, Bratislava, dieťa rodičov: matka - L. E., nar. XX.XX.XXXX, bytom G.Š. X, G., zastúpená Advokátskou kanceláriou JUDr. Juraj Juríček s.r.o., so sídlom Robotnícka 5, Bratislava, P.O.BOX 43, IČO: 35876654, a otec - V. S., nar. XX.XX.XXXX, bytom H.Í. X, G., zastúpený JUDr. Janou Uhrinovou, so sídlom Bezručova 1, Bratislava, o návrhu matky na zvýšenie výživného, na odvolanie otca proti rozsudku Okresného súdu Bratislava III zo dňa 22.11.2011, č.k. 37 P/45/2011-90, jednohlasne ( pomerom hlasov 3:0 ) takto</w:t>
      </w:r>
    </w:p>
    <w:p>
      <w:r>
        <w:t>r o z h o d o l :</w:t>
      </w:r>
    </w:p>
    <w:p>
      <w:r>
        <w:t>Rozsudok súdu prvého stupňa sa v napadnutej časti p o t v r d z u j e.</w:t>
      </w:r>
    </w:p>
    <w:p>
      <w:r>
        <w:t>Žiaden z účastníkov nemá právo na náhradu trov odvolacieho konania.</w:t>
      </w:r>
    </w:p>
    <w:p>
      <w:r>
        <w:t>Poučenie:</w:t>
      </w:r>
    </w:p>
    <w:p>
      <w:r>
        <w:t>Proti tomuto rozhodnutiu odvolanie nie je prípustné.</w:t>
      </w:r>
    </w:p>
    <w:p/>
    <w:p>
      <w:r>
        <w:t>Zdroj: KAUZIS.SK – https://www.kauzis.sk/judikatura/r/ECLI:SK:KSBA:2012:1311211220.1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