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21CoE/304/2012 z 17. 12. 2012</w:t>
      </w:r>
    </w:p>
    <w:p>
      <w:r>
        <w:t>Uznesenie Krajského súdu Bratislava z 17. decembra 2012, sp. zn. 21CoE/304/2012, ECLI:SK:KSBA:2012:1405222159.1</w:t>
      </w:r>
    </w:p>
    <w:p>
      <w:r>
        <w:t>Súd: Krajský súd Bratislava</w:t>
      </w:r>
    </w:p>
    <w:p>
      <w:r>
        <w:t>Spisová značka: 21CoE/304/2012</w:t>
      </w:r>
    </w:p>
    <w:p>
      <w:r>
        <w:t>ECLI: ECLI:SK:KSBA:2012:1405222159.1</w:t>
      </w:r>
    </w:p>
    <w:p>
      <w:r>
        <w:t>Dátum vydania: 17. 12. 2012</w:t>
      </w:r>
    </w:p>
    <w:p>
      <w:r>
        <w:t>Forma: Uznesenie</w:t>
      </w:r>
    </w:p>
    <w:p>
      <w:r>
        <w:t>Oblasť práva: Občianske právo</w:t>
      </w:r>
    </w:p>
    <w:p>
      <w:pPr>
        <w:pStyle w:val="Heading2"/>
      </w:pPr>
      <w:r>
        <w:t>Text rozhodnutia</w:t>
      </w:r>
    </w:p>
    <w:p>
      <w:r>
        <w:t>Súd: Krajský súd Bratislava Spisová značka: 21CoE/304/2012 Identifikačné číslo súdneho spisu: 1405222159 Dátum vydania rozhodnutia: 18. 12. 2012 Meno a priezvisko sudcu, VSÚ: JUDr. Eugen Palášthy ECLI: ECLI:SK:KSBA:2012:1405222159.1 Uznesenie Krajský súd v Bratislave v exekučnej veci oprávneného: Dopravný podnik Bratislava, a.s., Olejkárska 1, 814 52 Bratislava, IČO: 00 492 736, zastúpeného: JUDr. Marián Chovanec, advokát, P.O.BOX 259, 810 00 Bratislava, proti povinnému: J. Z., L. XX, XXX XX H., zastúpeného: Adriana Chorváthová, pracovníčka Okresného súdu Malacky, pre vymoženie 33,52 Eur istiny a prísl., vedenej súdnym exekútorom: Mgr. Ján Janec so sídlom exekútorského úradu Račianska 109/C, 831 02 Bratislava, na odvolanie oprávneného a súdneho exekútora voči uzneseniu Okresného súdu Malacky č.k. 23Er/9709/2008-15 zo dňa 07.10.2009, takto r o z h o d o l : Krajský súd v Bratislave odvolanie oprávneného proti výroku o zastavení exekúcie uznesenia Okresného súdu Malacky č.k. 23Er/9709/2008-15 zo dňa 07.10.2009 o d m i e t a a výrok o trovách exekúcie p o t v r d z u j e . Krajský súd v Bratislave odvolanie súdneho exekútora podané na súde dňa 22.10.2009 voči výroku o trovách exekúcie uznesenia Okresného súdu Malacky č.k. 23Er/9709/2008-15 zo dňa 07.10.2009 o d m i e t a . Odvolací súd povinnému náhradu trov odvolacieho konania n e p r i z n á v a . o d ô v o d n e n i e : Okresný súd Malacky napadnutým uznesením zastavil exekúciu a oprávnenému uložil povinnosť zaplatiť súdnemu exekútorovi trovy exekúcie vo výške 56,11 Eur. O zastavení exekúcie súd rozhodol podľa § 31 ods. 1 Exekučného poriadku z dôvodu, že oprávnený nezložil v stanovenej lehote preddavok na trovy exekúcie. O trovách exekúcie súd rozhodol podľa §§ 14, 15 a 22 vyhlášky MS SR č. 288/1995 Z.z. Súdnemu exekútorovi bola priznaná odmena podľa § 14 ods. 1 písm. a/ Exekučného poriadku za 3 hodiny účelne vynaložené na exekúciu vo výške 600,- Sk spolu s 19 % DPH vo výške 114,- Sk, odmena podľa § 15 ods. 1 vyhlášky za 7 úkonov exekučnej činnosti - t.j. 700,- Sk spolu s DPH vo výške 133,- Sk a náhrada hotových výdavkov vo výške 120,- Sk spolu s 19 % DPH vo výške 22,80 Sk. Proti uzneseniu podal včas odvolanie oprávnený. Oprávnený odvolanie voči uzneseniu odôvodňoval tak, že zastavenie exekučného konania nie je opodstatnené. Bol toho názoru, že súd nemusí pre nezaplatenie preddavku exekúciu zastaviť a rozhodnutie závisí od voľného uváženia súdu. Súdny exekútor si náhradu trov môže uplatniť aj trovami exekučného konania. V časti trov exekúcie bol toho názoru, že bolo potrebné aplikovať ustanovenie § 150 ods. 2 zákona č. 99/1963 Zb. v platnom znení a trovy exekúcie nepriznať alebo znížiť ako v drobných sporoch, pretože trovy konania sú neprimerané samotnej pohľadávke. Aj súdny exekútor podaním podaným na súde dňa 19.10.2009 podal podanie označené ako odvolanie, vyjadrenie. Vyjadril sa tak, že oprávnený, aj jeho právny zástupca, si boli vedomí svojej povinnosti uhradiť súdny preddavok a úkony boli financované zo zdrojov súdneho exekútora. Oprávnený podal na exekútorskom úrade veľký počet návrhov a všetky úkony boli financované zo zdrojov súdneho exekútora. Počet návrhov oprávneného sa neustále zvyšoval a súdny exekútor nemôže ďalej dotovať oprávneného. Preto bol oprávnený vyzvaný v zmysle § 31 ods. 1 a § 167 ods. 2 Exekučného poriadku na zaplatenie preddavku. Tento bol požadovaný vo výške 8,30 Eur (250,05 Sk) + DPH, čo predstavuje 50 % z minimálnej odmeny súdneho exekútora v zmysle vyhlášky číslo 288/1995 Z.z. Navrhol v ňom odvolanie zamietnuť v celom rozsahu a priznať vyčíslené trovy exekúcie. Krajský súd v Bratislave ako súd odvolací prejednal vec podľa § 212 ods. 1 O.s.p. bez nariadenia pojednávania v zmysle § 214 ods. 2 O.s.p. v rozsahu dôvodov uvedených v odvolaní. Súdna exekúcia bola nariadená súdom dňa 23.01.2006 na základe platobného rozkazu Okresného súdu Malacky č.k. 12Ro/490/2002 zo dňa 25.04.2002, ktorým súd uložil povinnému povinnosť zaplatiť oprávnenému 1.010,- Sk s príslušenstvom. Súdny exekútor vyzval oprávneného výzvou zo dňa 18.11.2008 na zloženie preddavku na odmenu exekútora a náhradu hotových výdavkov vo výške 297,50 Sk vrátane DPH. Súd napadnutým uznesením exekúcie zastavil z dôvodu nezloženia preddavku a rozhodol o trovách exekúcie, a to 31 ods. 1 Exekučného poriadku. Z ustanovenia § 202 ods. 2 O.s.p. vyplýva, že odvolanie je možné v exekučnom konaní podať len v prípadoch, ak to výslovne stanoví zákon. Podľa uvedeného zákonného ustanovenia odvolanie nie je prípustné ani proti uzneseniu v exekučnom konaní podľa osobitného zákona. Osobitný zákon - Exekučný poriadok (zákon číslo 233/1995 Z.z.) výslovne upravuje, kedy v prípade zastavenia konania je prípustné odvolanie proti uzneseniu, a to v ustanovení § 58 ods. 4, podľa ktorého proti rozhodnutiam podľa § 57 ods. 1 písm. a/, b/, f/ až h/ je prípustné odvolanie. Podľa § 31 ods. 1 Exekučného poriadku, ak oprávnený nezloží preddavok na odmenu exekútora a na náhradu jeho hotových výdavkov v lehote určenej exekútorom, súd môže na návrh exekútora exekúciu zastaviť. Preddavok na odmenu exekútora sa neskladá v prípade poverenia na vykonanie exekúcie podľa osobitného predpisu. Ustanovenie § 31 ods. 1 Exekučného poriadku je teda osobitným ustanovením upravujúcim možnosť súdu zastaviť exekúciu a upravuje možnosť súdu zastaviť exekúciu pre nezloženie preddavku. Neobsahuje však výslovnú úpravu o prípustnosti podania odvolania proti takémuto uzneseniu, ktorým súd zastavil exekúciu z dôvodu nezloženia preddavku na odmenu exekútora. Podľa § 218 ods. 1 O.s.p. odvolací súd odmietne odvolanie, ktoré a/ bolo podané oneskorene; b/ bolo podané niekým, kto na odvolanie nie je oprávnený; c/ smeruje proti rozhodnutiu, proti ktorému nie je odvolanie prípustné; d/ nemá náležitosti podľa § 205 ods. 1 a 2; ak boli dodržané podmienky podľa § 209 ods. 1 a § 211 ods. 1, e/ rozhodnutie napadnuté odvolaním zaniklo inak. Odvolací súd je toho názoru, že voči uzneseniu, ktorým súd zastavil exekúciu podľa § 31 ods. 1 Exekučného poriadku odvolanie nie je prípustné, pretože to výslovne zákon neustanovuje. Preto odvolací súd z uvedených dôvodov odvolanie oprávneného proti výroku o zastavení exekúcie odmietol ako odvolanie podané voči rozhodnutiu, voči ktorému odvolanie nie je prípustné. Súdny exekútor svoje podanie označil jednak ako odvolanie a vyjadrenie. V predmetnom podaní však rozhodnutie o trovách exekúcie žiadnym spôsobom nenapádal. Uvádzal iba dôvody, pre ktoré je potrebné poskytnutie preddavku pre súdneho exekútora a v závere navrhoval priznať trovy exekúcie vo vyčíslenej výške. Podľa § 209 ods. 1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Podľa odseku 2 uvedeného zákonného ustanovenia, ak tento zákon neustanovuje inak, pre konanie na odvolacom súde platia primerane ustanovenia o konaní pred súdom prvého stupňa. Opätovne podotýkame, že podľa § 218 ods. 1 O.s.p., odvolací súd odmietne odvolanie, ktoré d/ nemá náležitosti podľa § 205 ods. 1 a 2; ak boli dodržané podmienky podľa § 209 ods. 1 a § 211 ods. 1. Pretože súdny exekútor chýbajúce náležitosti odvolania na výzvu odvolacieho sudu zo dňa 23.10.2012, doručenú mu dňa 21.11.2012 nedoplnil, odvolací súd odvolanie súdneho exekútora podľa § 218 ods. 1 písm. d/ O.s.p. o d m i e t o l . Pokiaľ ide o trovy exekúcie napadnuté oprávneným, oprávnený v časti trov exekúcie navrhol iba ich moderáciu súdom podľa § 150 ods. 2 O.s.p. Odvolací súd je však toho názoru, že ustanovenia § 150 ods. 2 O.s.p., vzťahujúce sa na rozhodovanie o trovách účastníkov súdneho konania, na rozhodovanie o trovách exekúcie nie je možné aplikovať. Pre rozhodovanie o trovách exekúcie v prípade zastavenia exekúcie platia totiž ustanovenia § 196, § 200 a § 203 Exekučného poriadku. V danom prípade oprávnený odvolanie voči výroku o trovách exekúcie inými dôvodmi ako požiadavkou na zníženie trov exekúcie podľa § 150 ods. 2 O.s.p. neodôvodňoval. Odvolací súd pri preskúmaní napadnutého uznesenia a obsahu spisu sa v rámci dôvodov podaného odvolania v plnom rozsahu stotožnil s odôvodnením rozhodnutia súdu prvého stupňa, pokiaľ ide o rozhodovanie o priznaných trovách exekúcie a uznesenie prvostupňového súdu v časti trov exekúcie považoval za vecne správne. Preto odvolací súd rozhodnutie súdu prvého stupňa vo výroku o trovách exekúcie podľa § 219 ods. 1 a 2 O.s.p. ako vecne správne potvrdil. O trovách účastníkov odvolacieho konania odvolací súd rozhodol podľa § 224 ods. 1 O.s.p. v spojení s § 142 ods. 1 O.s.p. Povinnému však právo na náhradu trov odvolacieho konania nepriznal, pretože mu žiadne trovy nevznikli. Zastavenie exekúcie a trovy exekúcie Toto uznesenie bolo členmi senátu prijaté pomerom hlasov 3:0 (§ 3 ods. 9 druhá veta zákona č. 757/2004 Z.z. v znení neskorších predpisov). Poučenie: Proti tomuto uzneseniu odvolanie nie je prípustné.</w:t>
      </w:r>
    </w:p>
    <w:p/>
    <w:p>
      <w:r>
        <w:t>Zdroj: KAUZIS.SK – https://www.kauzis.sk/judikatura/r/ECLI:SK:KSBA:2012:1405222159.1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