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9Co/160/2012 z 29. 4. 2012</w:t>
      </w:r>
    </w:p>
    <w:p>
      <w:r>
        <w:t>Uznesenie Krajského súdu Bratislava z 29. apríla 2012, sp. zn. 9Co/160/2012, ECLI:SK:KSBA:2012:1409213995.1</w:t>
      </w:r>
    </w:p>
    <w:p>
      <w:r>
        <w:t>Súd: Krajský súd Bratislava</w:t>
      </w:r>
    </w:p>
    <w:p>
      <w:r>
        <w:t>Spisová značka: 9Co/160/2012</w:t>
      </w:r>
    </w:p>
    <w:p>
      <w:r>
        <w:t>ECLI: ECLI:SK:KSBA:2012:1409213995.1</w:t>
      </w:r>
    </w:p>
    <w:p>
      <w:r>
        <w:t>Dátum vydania: 29. 4. 2012</w:t>
      </w:r>
    </w:p>
    <w:p>
      <w:r>
        <w:t>Forma: Uznesenie</w:t>
      </w:r>
    </w:p>
    <w:p>
      <w:pPr>
        <w:pStyle w:val="Heading2"/>
      </w:pPr>
      <w:r>
        <w:t>Text rozhodnutia</w:t>
      </w:r>
    </w:p>
    <w:p>
      <w:r>
        <w:t>Súd: Krajský súd Bratislava Spisová značka: 9Co/160/2012 Identifikačné číslo súdneho spisu: 1409213995 Dátum vydania rozhodnutia: 30. 04. 2012 Meno a priezvisko sudcu, VSÚ: JUDr. Roman Huszár ECLI: ECLI:SK:KSBA:2012:1409213995.1 Uznesenie Krajský súd v Bratislave v právnej veci navrhovateľa : Správcovské bratislavské družstvo, so sídlom Drobného 27, Bratislava, zastúpeného Advokátskou kanceláriou JUDr. Viera Malinovská, s.r.o., so sídlom Lamačská cesta 3, Bratislava, proti odporkyni : F. E., P. R. R. X, P., o zaplatenie 397,66 eur s príslušenstvom, na odvolanie odporkyne proti rozsudku Okresného súdu Bratislava IV č. k. 9C/79/201-52 zo dňa 20. septembra 2011, v pomere hlasov 3 : 0, takto r o z h o d o l : Odvolací súd odvolanie o d m i e t a. Žiaden z účastníkov nemá právo na náhradu trov odvolacieho konania. o d ô v o d n e n i e : Napadnutým rozsudkom súd prvého stupňa uložil odporkyni povinnosť zaplatiť navrhovateľovi sumu vo výške 219,50 eur a trovy konania vo výške 162,30 eur k rukám právnej zástupkyne navrhovateľa, všetko do troch dní od právoplatnosti napadnutého rozsudku. V časti sumy 397,66 eur prvostupňový súd konanie zastavil. Zároveň priznal navrhovateľovi vrátenie súdneho poplatku v sume 10,50 eur, ktorý mu bude vrátený po právoplatnosti napadnutého rozsudku (zrejme omylom súd prvého stupňa uviedol „uznesenia“) bude vrátený Daňovým úradom Bratislava IV. Proti tomuto rozsudku podala v zákonom stanovenej lehote odvolanie odporkyňa, ale toto odvolanie, osobne podané na prvostupňový súd dňa 15.11.2011 nemalo náležitosti podľa § 205 ods. 1 O.s.p., keď v ňom absentovalo v akom rozsahu sa rozhodnutie napáda, v čom sa toto rozhodnutie alebo postup súdu považuje za nesprávny a čoho sa odvolateľ domáha. Prvostupňový súd uznesením zo dňa 11.01.2012 č. k. 9C/79/2011-64 v zmysle § 42 ods. 3, § 205 a § 209 O.s.p. vyzval odporkyňu, aby v lehote 15 dní od doručenia uznesenia písomne doplnila svoje odvolanie a to tak, že uvedenie jej podania je odvolaním proti rozsudku daného súdu č.k. 9C/79/2011-52 zo dňa 20.9.2011 a ak áno, aby bližšie špecifikovala v akom rozsahu rozhodnutie napáda, v čom rozhodnutie alebo postup súdu považuje za nesprávny a čoho sa domáha s tým, aby konkrétne uviedla ako žiada, aby odvolací súd rozhodol. Zároveň bola odporkyňa poučená, že podľa § 218 ods. 1 písm. d) O.s.p. odvolací súd odmietne odvolanie, ktoré nemá náležitosti podľa § 205ods. 1 a 2 O.s.p. Uvedené uznesenie bolo odporkyni doručené dňa 06.02.2012. Odporkyňa svoje odvolanie doplnila písomným podaním, podaným na poštovú prepravu dňa 13.02.2012, avšak ani doplnené odvolanie nemalo zákonom predpísané náležitosti. K odvolaniu odporkyne podal písomné vyjadrenie navrhovateľ, v ktorom uviedol, že z obsahu odvolania odporkyne nie je zrejmé, o ktoré odvolacie dôvody podané odvolanie opiera, a preto je nedôvodné a účelové. Mal za to, že skutkový stav bol v konaní zistený náležite a podrobne a právny záver konajúcim súdom vyvodený, je správny. Žiadal, aby odvolací súd napadnutý rozsudok súdu prvého stupňa ako vecne správny potvrdil. Podľa § 205 ods. 1 O.s.p. v odvolaní sa má popri všeobecných náležitostiach ( § 42 ods. 3 ) uviesť, proti ktorému rozhodnutiu smeruje, v akom rozsahu sa napáda, v čom sa toto rozhodnutie alebo postup súdu považuje za nesprávny a čoho sa odvolateľ domáha. Podľa § 205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 f) rozhodnutie súdu prvého stupňa vychádza z nesprávneho právneho posúdenia veci.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218 ods. 1 písm. d) O.s.p. odvolací súd odmietne odvolanie, ktoré nemá náležitosti podľa § 205 ods. 1 a 2, ak boli dodržané podmienky podľa § 209 ods. 1 a § 211 ods. 1. Z obsahu spisu v danej veci vyplýva, že odvolanie odporkyne, osobne podané na prvostupňový súd dňa 15.11.2011, nemalo náležitosti v zmysle § 205 ods. 1 a 2 O.s.p. a prvostupňový súd ho v zmysle § 209 ods. 1 O.s.p. správne vyzval na doplnenie odvolania. Odporkyňa v súdom určenej 15 dňovej lehote od doručenia výzvy svoje odvolanie doplnila, avšak nedoplnila a neopravila ho v zmysle poučenia prvostupňového súdu, keď v ňom aj naďalej absentovalo, proti ktorému rozhodnutiu smeruje, v akom rozsahu sa predmetné rozhodnutie napáda, v čom sa toto rozhodnutie alebo postup súdu považuje za nesprávny a čoho sa odvolateľ domáha. Z uvedeného dôvodu odvolací súd jej odvolanie s poukazom na § 218 ods. 1 písm. d) O.s.p. odmietol. O náhrade trov konania rozhodol odvolací súd v zmysle § 224 ods. 1 a § 146 ods. 1 písm. c) O.s.p. analogicky tak, že žiaden z účastníkov nemá právo na náhradu trov odvolacieho konania. Poučenie: Proti tomuto uzneseniu nie je možné podať odvolanie.</w:t>
      </w:r>
    </w:p>
    <w:p/>
    <w:p>
      <w:r>
        <w:t>Zdroj: KAUZIS.SK – https://www.kauzis.sk/judikatura/r/ECLI:SK:KSBA:2012:1409213995.1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