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1CoZm/21/2012 z 30. 5. 2012</w:t>
      </w:r>
    </w:p>
    <w:p>
      <w:r>
        <w:t>Uznesenie Krajského súdu Bratislava z 30. mája 2012, sp. zn. 1CoZm/21/2012, ECLI:SK:KSBA:2012:1511211232.1</w:t>
      </w:r>
    </w:p>
    <w:p>
      <w:r>
        <w:t>Súd: Krajský súd Bratislava</w:t>
      </w:r>
    </w:p>
    <w:p>
      <w:r>
        <w:t>Spisová značka: 1CoZm/21/2012</w:t>
      </w:r>
    </w:p>
    <w:p>
      <w:r>
        <w:t>ECLI: ECLI:SK:KSBA:2012:1511211232.1</w:t>
      </w:r>
    </w:p>
    <w:p>
      <w:r>
        <w:t>Dátum vydania: 30. 5. 2012</w:t>
      </w:r>
    </w:p>
    <w:p>
      <w:r>
        <w:t>Forma: Uznesenie</w:t>
      </w:r>
    </w:p>
    <w:p>
      <w:r>
        <w:t>Oblasť práva: Obchodné právo</w:t>
      </w:r>
    </w:p>
    <w:p>
      <w:pPr>
        <w:pStyle w:val="Heading2"/>
      </w:pPr>
      <w:r>
        <w:t>Text rozhodnutia</w:t>
      </w:r>
    </w:p>
    <w:p>
      <w:r>
        <w:t>Súd: Krajský súd Bratislava Spisová značka: 1CoZm/21/2012 Identifikačné číslo súdneho spisu: 1511211232 Dátum vydania rozhodnutia: 31. 05. 2012 Meno a priezvisko sudcu, VSÚ: JUDr. Danica Michalková ECLI: ECLI:SK:KSBA:2012:1511211232.1 Uznesenie Krajský súd v Bratislave v právnej veci navrhovateľa: VOLKSWAGEN Finančné služby Slovensko s.r.o., Vajnorská č. 98, Bratislava, IČO: 31 341 438 proti odporcovi: I. D., nar. XX. XX. XXXX, bytom XXX XX H. č. XXX, o zaplatenie 5.825,55 Eur s prísl. zo zmenky, o odvolaní odporcu proti uzneseniu Okresného súdu Bratislava V zo dňa 20. 02. 2012 č. k. 3Zm/472/2011-35 takto r o z h o d o l : Krajský súd uznesenie Okresného súdu Bratislava V zo dňa 20. 02. 2012 č. k. 3Zm/472/2011-35 p o t v r d z u j e . Navrhovateľovi sa nepriznáva náhrada trov odvolacieho konania. o d ô v o d n e n i e : Súd prvého stupňa napadnutým uznesením odmietol podľa ust. § 175 ods. 2 O.s.p. námietky podané odporcom proti zmenkovému platobnému rozkazu vydanému dňa 15. 11. 2011 pod č. k. 3Zm/472/2011-22 ako oneskorene podané. Uviedol, že odporca prevzal zmenkový platobný rozkaz osobne dňa 25. 11. 2011 a zákonná trojdňová lehota na podanie námietok uplynula dňa 28. 11. 2011 (pondelok) a námietky boli podané na pošte dňa 30. 11. 2011. Odporca o odpustenie zmeškania tejto a zdôvodnenie, prečo námietky nepodal včas nepožiadal podľa ust. § 58 ods. 1 O.s.p. Proti tomuto uzneseniu podal v zákonnej lehote odvolanie odporca a uviedol, že pohľadávku po uzavretí dohody o splnení záväzku s veriteľom spláca pohľadávku v mesačných splátkach po 471,75 Eur. Poukázal na to, že bezprostredne po prevzatí zmenkového platobného rozkazu dostal od veriteľa telefonický prísľub, že zmenkový platobný rozkaz stiahne v celom rozsahu, čo sa nestalo a úhrada pohľadávky teda prebieha na základe dohody aj na základe zmenkového platobného rozkazu. Vzhľadom na vyjadrenie veriteľa, že si proti nemu nebude uplatňovať ďalšie formy vymáhania, žiadal tieto dôvody zohľadniť súdom. Uviedol, že je momentálne nezamestnaný a je bez príjmu. Krajský súd ako súd odvolací (ust. § 10 ods. 1 O.s.p.) prejednal vec podľa § 214 ods. 2 O.s.p. bez nariadenia pojednávania, preskúmal uznesenie súdu prvého stupňa podľa § 212 ods. 1 O.s.p. a dospel k záveru, že uznesenie súdu prvého stupňa je vecne správne. Z obsahu spisu vyplýva, že námietky boli odporcom podané po uplynutí zákonnej 3-dňovej lehoty určenej v ust. § 175 ods. 1 O.s.p. tak ako konštatoval súd prvého stupňa v napadnutom uznesení. Dôvody odvolania, uvádzané odporcom nie sú v danej veci právne významné. Podľa ust.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namieta. Zmenkový platobný rozkaz alebo šekový platobný rozkaz sa musí doručiť do vlastných rúk odporcu. Správne súd prvého stupňa odmietol námietky podané odporcom ako podané po uplynutí zákonnej lehoty a odvolací súd podľa ust. § 219 ods. 1 O.s.p. uznesenie súdu prvého stupňa ako vecne správne potvrdil a podľa ods. 2 cit. ustanovenia sa stotožňuje s odôvodnením napadnutého uznesenia. O trovách odvolacieho konania súd rozhodol podľa ust. § 224 ods. 1 O.s.p. tak ako je uvedené vo výroku tohto uznesenia a navrhovateľovi, ktorý bol síce v odvolacom konaní úspešný, ich náhradu nepriznal, pretože mu žiadne nevznikli. Toto rozhodnutie prijal senát krajského súdu pomerom hlasov 3:0. Poučenie: Proti tomuto uzneseniu odvolanie nie je prípustné.</w:t>
      </w:r>
    </w:p>
    <w:p/>
    <w:p>
      <w:r>
        <w:t>Zdroj: KAUZIS.SK – https://www.kauzis.sk/judikatura/r/ECLI:SK:KSBA:2012:1511211232.1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