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6Sd/523/2005 z 27. 11. 2013</w:t>
      </w:r>
    </w:p>
    <w:p>
      <w:r>
        <w:t>Uznesenie Krajského súdu Bratislava z 27. novembra 2013, sp. zn. 6Sd/523/2005, ECLI:SK:KSBA:2013:1005204412.4</w:t>
      </w:r>
    </w:p>
    <w:p>
      <w:r>
        <w:t>Súd: Krajský súd Bratislava</w:t>
      </w:r>
    </w:p>
    <w:p>
      <w:r>
        <w:t>Spisová značka: 6Sd/523/2005</w:t>
      </w:r>
    </w:p>
    <w:p>
      <w:r>
        <w:t>ECLI: ECLI:SK:KSBA:2013:1005204412.4</w:t>
      </w:r>
    </w:p>
    <w:p>
      <w:r>
        <w:t>Dátum vydania: 27.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6Sd/523/2005 Identifikačné číslo súdneho spisu: 1005204412 Dátum vydania rozhodnutia: 28. 11. 2013 Meno a priezvisko sudcu, VSÚ: JUDr. Milota Tóthová ECLI: ECLI:SK:KSBA:2013:1005204412.4 Uznesenie Krajský súd v Bratislave v právnej veci navrhovateľky J. Ž., bytom P. X/X, XX-XXX U., C. M.,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16.8.2005 žiadala preskúmať rozhodnutie odporkyne číslo XXX XXX XXXX zo dňa 7.4.2005, ktorým odporkyňa zamietla žiadosť o invalidný dôchodok. Odporkyňa vydala rozhodnutie XXX XXX XXXX X zo dňa 31.1.2013, ktorým priznala navrhovateľke od 7. februára 2010 invalidný dôchodok v sume 22,30 eur mesačne, zvýšený od 1. januára 2011 na sumu 22,80 eur mesačne a od 1. januára 2012 na sumu 23,60 eur mesačne a odporkyňa zároveň vydala rozhodnutie číslo XXX XXX XXXX X zo dňa 31.1.2013, ktorým zvýšila od 1. januára 2013 invalidný dôchodok na sumu 27,40 eur mesačne, čím navrhovateľke celkom vyhovela, čo navrhovateľka potvrdila vo svojom vyjadrení zo dňa 4.5.2013.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https://www.kauzis.sk/judikatura/r/ECLI:SK:KSBA:2013:1005204412.4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