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3S/268/2011 z 19. 3. 2013</w:t>
      </w:r>
    </w:p>
    <w:p>
      <w:r>
        <w:t>Uznesenie Krajského súdu Bratislava z 19. marca 2013, sp. zn. 3S/268/2011, ECLI:SK:KSBA:2013:1011202007.2</w:t>
      </w:r>
    </w:p>
    <w:p>
      <w:r>
        <w:t>Súd: Krajský súd Bratislava</w:t>
      </w:r>
    </w:p>
    <w:p>
      <w:r>
        <w:t>Spisová značka: 3S/268/2011</w:t>
      </w:r>
    </w:p>
    <w:p>
      <w:r>
        <w:t>ECLI: ECLI:SK:KSBA:2013:1011202007.2</w:t>
      </w:r>
    </w:p>
    <w:p>
      <w:r>
        <w:t>Dátum vydania: 19. 3. 2013</w:t>
      </w:r>
    </w:p>
    <w:p>
      <w:r>
        <w:t>Forma: Uznesenie</w:t>
      </w:r>
    </w:p>
    <w:p>
      <w:pPr>
        <w:pStyle w:val="Heading2"/>
      </w:pPr>
      <w:r>
        <w:t>Text rozhodnutia</w:t>
      </w:r>
    </w:p>
    <w:p>
      <w:r>
        <w:t>Súd: Krajský súd Bratislava Spisová značka: 3S/268/2011 Identifikačné číslo súdneho spisu: 1011202007 Dátum vydania rozhodnutia: 20. 03. 2013 Meno a priezvisko sudcu, VSÚ: JUDr. Dáša Filová ECLI: ECLI:SK:KSBA:2013:1011202007.2 Uznesenie Krajský súd v Bratislave v právnej veci žalobcu: v 1/ rade: F.. M. P., nar. X.X.XXXX, v 2/ rade: F.. K. P., nar. X.X.XXXX, v 3/ rade: F.. I. P., U.., nar. XX.X.XXXX, všetci bytom L. XX, XXX XX G., proti žalovanému: Obvodný úrad životného prostredia v Bratislave, Odbor ochrany prírody a krajiny, Karloveská 2, 942 33 Bratislava 4, o preskúmanie zákonnosti rozhodnutí žalovaného č. L./XXXX/XXXX-X/HUD-BA F. z XX.XX.XXXX, L./XXXX/XXXXX-X/MIA/BA F. zo dňa XX.X.XXXX a L./XXXX/XXXX-X/HUD-BA F. zo dňa XX.XX.XXXX, takto r o z h o d o l : Súd konanie z a s t a v u j e . Žiaden z účastníkov nemá právo na náhradu trov konania. o d ô v o d n e n i e : Žalobou doručenou tunajšiemu súdu dňa 27.12.2011 žalobcovia žiadajú preskúmať zákonnosť rozhodnutí žalovaného č. L./XXXX/XXXX-X/HUD-BA F. z XX.XX.XXXX, L./XXXX/XXXXX-X/MIA/BA F. zo dňa XX.X.XXXX a L./XXXX/XXXX-X/HUD-BA F. zo dňa XX.XX.XXXX. Týmito rozhodnutiami boli potvrdené prvostupňové rozhodnutia Mestskej časti Bratislava - Rača ako príslušného orgánu štátnej správy vo veciach ochrany drevín o nepriznaní postavenia účastníka konania žalobcom. Uznesením č.k. 3S/268/2011-44 zo dňa 15.3.2012 boli žalobcovia pod následkom zastavenia konania vyzvaní na doplnenie úplného označenia napadnutého rozhodnutia a predloženie plnomocenstva udeleného advokátovi na zastupovanie v konaní. Podaním doručeným tunajšiemu súdu dňa 23.4.2012 žalobcovia doplnili označenie napadnutého rozhodnutia a oznámili súdu, že na zastupovanie splnomocnili advokáta Ing. Z.. S. N.. Originál alebo overenú fotokópiu plnomocenstva však do dnešného dňa nepredložili. Podľa § 250a O.s.p.žalobca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Žalobcovia tunajšiemu súdu oznámili, že udelili plnomocenstvo na zastupovanie v súdnom konaní advokátovi F.. Z.. S. N., Na vŕšku 6, XXX XX G. 1. Takéto oznámenie však nemá voči súdu právne účinky. Nejde o právny úkon, z ktorého by vznikali účastníkom právneho vzťahu (splnomocniteľovi ani splnomocnencovi) práva a povinnosti spojené so zastúpením účastníka konania. Žalobcovia ktorí nedosiahli právnické vzdelanie druhého stupňa boli povinní predložiť originál alebo overenú kópiu plnomocenstva udeleného advokátovi. Toto však napriek poučeniu o následkoch neurobili. Tunajší súd preto postupoval podľa § 250d Ods. 3 O.s.p. a konanie vo veci zastavil. O náhrade trov konania preto súd rozhodol podľa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https://www.kauzis.sk/judikatura/r/ECLI:SK:KSBA:2013:1011202007.2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