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5S/253/2012 z 21. 10. 2013</w:t>
      </w:r>
    </w:p>
    <w:p>
      <w:r>
        <w:t>Rozsudok Krajského súdu Bratislava z 21. októbra 2013, sp. zn. 5S/253/2012, ECLI:SK:KSBA:2013:1012201450.1</w:t>
      </w:r>
    </w:p>
    <w:p>
      <w:r>
        <w:t>Súd: Krajský súd Bratislava</w:t>
      </w:r>
    </w:p>
    <w:p>
      <w:r>
        <w:t>Spisová značka: 5S/253/2012</w:t>
      </w:r>
    </w:p>
    <w:p>
      <w:r>
        <w:t>ECLI: ECLI:SK:KSBA:2013:1012201450.1</w:t>
      </w:r>
    </w:p>
    <w:p>
      <w:r>
        <w:t>Dátum vydania: 21. 10. 2013</w:t>
      </w:r>
    </w:p>
    <w:p>
      <w:r>
        <w:t>Forma: Rozsudok</w:t>
      </w:r>
    </w:p>
    <w:p>
      <w:pPr>
        <w:pStyle w:val="Heading2"/>
      </w:pPr>
      <w:r>
        <w:t>Text rozhodnutia</w:t>
      </w:r>
    </w:p>
    <w:p>
      <w:r>
        <w:t>Súd: Krajský súd Bratislava Spisová značka: 5S/253/2012 Identifikačné číslo súdneho spisu: 1012201450 Dátum vydania rozhodnutia: 22. 10. 2013 Meno a priezvisko sudcu, VSÚ: JUDr. Viera Šebestová ECLI: ECLI:SK:KSBA:2013:1012201450.1 ROZSUDOK V MENE SLOVENSKEJ REPUBLIKY Krajský súd v Bratislave v senáte zloženom z predsedníčky senátu JUDr. Viery Šebestovej a členiek senátu JUDr. Dáši Filovej a JUDr. Anny Peťovskej, PhD., v právnej veci žalobcu: TRANS TAH, s.r.o., so sídlom Mladoboleslavská 1/4880, Pezinok, IČO: 35 721 456, zastúpený JUDr. Katarínou Tekáčovou, advokátkou, Kapitulská 21, 917 01 Trnava, proti žalovanému: Sociálna poisťovňa - ústredie, ul. 29. augusta 8-10, 813 63 Bratislava, o preskúmanie zákonnosti rozhodnutia žalovaného č. 24899-2/2012- BA zo dňa 28.05.2012, takto r o z h o d o l : Žaloba sa z a m i e t a . Žalobcovi sa trovy konania nepriznávajú. o d ô v o d n e n i e : Žalobca sa žalobou doručenou súdu dňa 30.07.2012 domáha, aby súd zrušil rozhodnutie žalovaného č. 24899-2/2012-BA zo dňa 28.05.2012 a vec vrátil žalovanému na ďalšie konanie. Napadnutým rozhodnutím žalovaného bolo zamietnuté odvolanie žalobcu a potvrdené rozhodnutie Sociálnej poisťovne, pobočka Bratislava zo dňa 21.02.2012 č. 704-0212288312-GC04/12, ktorým bolo žalobcovi predpísané penále v celkovej výške 7325,72 eur. Žalobca uvádza, že hlavným dôvodom rozhodnutia prvostupňového správneho orgánu ako aj žalovaného bola skutočnosť, že žalobca nesplnil údajnú podmienku pre odpustenie penále v zmysle § 293bl ods. 1 zákona č. 461/2003 Z.z. o sociálnom poistení (ďalej iba „zákon“), ktorou je podľa názoru žalovaného najneskôr do 30.04.2010 mať uhradené celé poistné za obdobie do 31.12.2009. Žalobca sa domnieva, že žalovaný a prvostupňový správny orgán nesprávne predpísali žalobcovi penále, ktoré sa viaže na dlžné poistné a dlžné príspevky za obdobie pred 01.01.2010, ktoré boli zaplatené najneskôr do 30.04.2010, čo je v príkrom rozpore s dikciou ust. § 293bl ods. 1 zákona. Uvedené ustanovenie naopak celkom jasne hovorí, že penále viažúce sa na takéto poistné a príspevky, ktoré boli zaplatené najneskôr do 30.04.2010 sa nepredpíše. Žalobca uvádza, že z prílohy k prvostupňovému rozhodnutiu, v ktorom je výkaz jednotlivých súm dlžného poistenia a príspevkov, doba ich splatnosti a skutočný čas ich zaplatenia, je zrejmé, že vo všetkých prípadoch sa jedná o poistné a príspevky, ktoré boli za obdobie pred 01.01.2010 a zároveň, že takmer všetky boli zaplatené do 30.04.2010. Iba dve platby poistného, resp. príspevkov (XXX,XX eur splatné 30.09.2008 zaplatené 29.04.2011 a X,XX eur splatné 30.09.2008, zaplatené 20.12.2010) boli zaplatené po 30.047.2010 a preto sa ich tzv. generálny pardon na penále netýka. Ku týmto dvom platbám sa viaže penále vo výške XXX,XX eur. Všetko ostatné penále vo výške XXXX,XX eur bolo preto predpísané žalobcovi nezákonne, nakoľko v zmysle vyššie citovaného ust. § 293bl ods. 1 zákona predpísané byť vôbec nemalo. Podľa názoru žalobcu, spornou zostáva otázka, či v zmysle § 293bl ods. 1 zákona je pre akékoľvek odpustenie (nepredpísanie) penále nutné, aby žalobca mal zaplatené do 30.04.2010 všetko poistné za obdobie do 31.12.2009 ( tak tvrdí žalovaný) alebo pre odpustenie penále (prípadne nepredpísanie penále) sa skúma každé poistné za určité obdobie zvlášť a odpustenie (nepredpísanie) sa netýka iba poistného za poistné obdobie do 31.12.2009, ktoré nebolo zaplatené do 30.04.2010; ostatné penále, ktoré sa viaže na dlžné poistné a príspevky zaplatené do 30.04.2010 sa nepredpíše, resp. odpustí (tak to tvrdí žalobca). Ďalej uvádza, že podmienka o zaplatení všetkého poistného pred 01.01.2010 sa v uvedenom ustanovení zákona (§ 293bl ods. 1) nenachádza a preto správne orgány nie sú oprávnené splnenie takejto podmienky od žalobcu pre nepredpísanie penále vyžadovať. Inak sa jedná o protiústavný rozširujúci výklad zákona v neprospech žalobcu, ktorý je neprípustný. Sociálna poisťovňa je teda oprávnená predpísať iba také penále, ktoré sa viaže na poistné a príspevky, ktoré neboli zaplatené do 30.04.2010. V predmetnej veci je však zrejmé, že drvivá väčšina poistného sa viaže na poistné (príspevky), ktoré boli zaplatené do 30.04.2010. Na základe uvedeného je zrejmé, že napadnuté rozhodnutie je nesprávne, nakoľko vychádza z nesprávneho právneho posúdenia veci. Žalobca je rozhodnutím a postupom žalovaného ukrátený na svojich právach tým, že mu bolo predpísané penále, ktoré mu v zmysle § 293bl ods. 1 zákona predpísané nemalo byť, nakoľko sa viaže na dlžné poistné a príspevky zaplatené do 30.04.2010. Žalovaný vo vyjadrení k žalobe uviedol, že prvostupňový správny orgán rozhodnutím č. 704-0212288312-GC04/12 zo dňa 21.02.2012 predpísal žalobcovi penále za obdobie január 2004 až máj 2008, júl 2008, august 2008, október , december 2008 v sume XXXX,XX eur vypočítané z dlžnej sumy poistného na nemocenské poistenie, poistného na starobné poistenie a príspevok na starobné dôchodkové sporenie, poistného na invalidné poistenie, poistného na garančné poistenie, poistného na úrazové poistenie, poistného na poistenie v nezamestnanosti, poistného do rezervného fondu solidarity (ďalej len „poistné a príspevky“) vo výške 0,05 % z dlžnej sumy za každý deň omeškania odo dňa splatnosti poistného a príspevok do dňa, keď bola dlžná suma poukázaná na účet sociálnej poisťovne. Nedeliteľnou súčasťou prvostupňového rozhodnutia je príloha. Žalovaný ako odvolací orgán napadnuté rozhodnutie preskúmal v celom rozsahu a zistil, že rozhodnutie prvostupňového správneho orgánu bolo vydané v súlade s platnými právnymi predpismi, predmetné rozhodnutie potvrdil napadnutým rozhodnutím zo dňa 28.05.2012 a odvolanie zamietol. Žalovaný k podanej žalobe a v nej uvedených námietkam žalobcu uvádza, že v zmysle príslušných ustanovení zákona č. 461/2003 Z.z. ako aj zákona č. 43/2004 Z.z. o starobnom dôchodkovom sporení a o zmene a doplnení niektorých zákonov, je každý zamestnávateľ povinný platiť poistné a príspevky za svojich zamestnancov, a to poistné a príspevky odvádzať včas a v správnej sume. Žalovaný poukazuje na ust. § 143 ods. 2 zákona. Ak zamestnávateľ neodvedie poistné a príspevky v súlade so zákonom, t.j. včas a v správnej sume, Sociálna poisťovňa je povinná na základe § 240 ods. 1 zákona predpísať penále vo výške 0,05 % za každý deň omeškania odo dňa splatnosti poistného a príspevkov do dňa, keď bola dlžná suma poukázaná na účet Sociálnej poisťovne v Štátnej pokladnici, zaplatená v hotovosti alebo do dňa začatia kontroly, ak tento zákon neustanovuje inak. Keďže žalobca poistné a príspevky za obdobie január 2004 až máj 2008, júl 2008, august 2008, október 2008 a december 2008 zaplatil oneskorene, prvostupňový správny orgán postupoval v súlade s ust. § 240 ods. 2 zákona a penále je povinný predpísať, a to odo dňa splatnosti poistného a príspevkov až do dňa, keď bola dlžná suma poukázaná na účet Sociálnej poisťovne Štátnej pokladnici. K ust. § 293bl ods.1 zákona žalovaný uvádza, že základnou podmienkou pre odpustenie povinnosti zaplatiť penále je zaplatenie dlžného poistného a príspevkov fyzickou osobou alebo právnickou osobou na účet Sociálnej poisťovne najneskôr do 30.04.2010, t.j. za obdobie do 31.12.2009, Sociálna poisťovňa neeviduje dlžné poistné a príspevky. Na splnenie podmienky na odpustenie povinnosti zaplatiť penále v prípade zamestnávateľa, ktorý je právnickou osobou, je nevyhnutné, aby zamestnávateľ zaplatil dlžné poistné a príspevky za celú dobu jeho existencie najneskôr do 30.04.2010. V tejto súvislosti poukazuje žalovaný aj na Spoločnú správu výborov Národnej rady Slovenskej republiky, č. 1830/2009 zo dňa 01.12.2009, z ktorej okrem iného vyplýva, že „navrhovaná právna úprava má všeobecný charakter, to znamená, že jej účelom je, aby sa vzťahovala na penále viažuce sa na všetky dlžné sumy poistného a príspevkov, ktoré neboli zaplatené od roku 1993, vrátane penále, ktoré malo byť alebo mohlo byť odpustené napr. podľa § 277 ods. 2 a 3, § 277a, § 293ap a § 293bj zákona. Podmienkou na odpustenie penále je zaplatenie všetkých dlžných súm poistného a príspevkov za celé obdobie poistenia pred 01.01.2010 bez ohľadu na deň zaplatenia týchto dlžných súm - čo v praxi znamená, že dlžné sumy poistného a príspevkov mohli byť zaplatené aj pred dňom nadobudnutia účinnosti zákona, t.j. pred 01.01.2010“. V rámci šetrenia podmienok na odpustenie povinnosti zaplatiť predpísané penále bolo zistené, že žalobca do 30.04.2010 nezaplatil časť poistného a príspevkov za mesiac august 2008, poistného a príspevky za november 2009 a zvýšené poistné na poistenie zodpovednosti zamestnávateľa za škodu pri pracovnom úraze a pri chorobe z povolania za III. štvrťrok 2003. Keďže žalobca si nesplnil povinnosti ustanovené v § 293bl zákona, nebolo možné predpísané penále odpustiť. Zákon inú možnosť odpustenia, resp. zníženia predpísanej sumy penále neupravuje. Vzhľadom na uvedené žiada, aby súd žalobu žalobcu zamietol. Krajský súd v Bratislave, ako súd vecne a miestne príslušný (§ 246 ods. 1 O.s.p.) na nariadenom pojednávaní preskúmal napadnuté rozhodnutie žalovaného v rozsahu dôvodov uvedených v žalobe (§ 249 ods. 2 O.s.p.) ako aj konanie, ktoré mu predchádzalo a dospel k záveru, že napadnuté rozhodnutie žalovaného ako aj jemu predchádzajúci postup bol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Slovenskej republiky,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by mohla mať vplyv na zákonnosť napadnutého rozhodnutia (§ 250i ods. 3 O.s.p.). Úlohou súdu v danej veci bolo preskúmať zákonnosť napadnutého rozhodnutia žalovaného, vrátane postupu správnych orgánov v rozsahu danom žalobnými dôvodmi žalobcu a zistil, či uvedené rozhodnutie bolo vydané v súlade so zákonom č. 461/2003 Z.z. Z pripojeného administratívneho spisu žalovaného bolo zistené, že prvostupňový správny orgán rozhodnutím zo dňa 21.02.2012 vydaným podľa § 178 ods. 1 písm. a/ 9. bod zákona a § 240 zákona predpísal žalobcovi penále v sume XXXX,XX eur, a to za obdobie január 2004 až máj 2008, júl 2008, august 2008, október 2008, december 2008. Súčasťou rozhodnutia je príloha, z ktorej vyplývajú skutočnosti uvedené v rozhodnutí prvostupňového správneho orgánu. Proti uvedenému rozhodnutiu žalobca doručil prvostupňovému správnemu orgánu odvolanie dňa 20.03.2012, v ktorom namietal zákonnosť predpísaného penále rozhodnutím zo dňa 21.12.2012 a poukázal na ust. § 293bl ods. 1 zákona. Vzhľadom na uvedené má žalobca za to, že prvostupňový správny orgán postupoval v rozpore s ust. § 293bl ods. 1 zákona. Žalovaný vydal dňa 28.05.2012 rozhodnutie, ktorým zamietol odvolanie žalobcu a potvrdil rozhodnutie prvostupňového správneho orgánu s tým, že poukázal na ust. § 141 ods. 1 zákona, na § 26 ods. 1, § 27 ods. 3 zákona a § 28 ods. 2 zákona č. 43/2004 Z.z. a na ust. § 141 ods. 1, § 143 ods. 2, § 240 ods. 1, 2 ako aj na ust. § 293bl ods. 1 zákona s tým, že žalobca nespĺňa podmienky na odpustenie povinnosti zaplatiť penále v zmysle citovaného ustanovenia, pretože časť poistného a príspevkov za august 2008, poistné a príspevky za november 2009 a zvýšené poistné na poistenie zodpovednosti zamestnávateľa za škodu pri pracovnom úraze a pri chorobe z povolania neboli uhradené do 30.04.2010. Podľa § 141 ods. 1 zákona, fyzická osoba a právnická osoba, ktoré sú povinné platiť poistné, sú povinné poistné odvádzať, ak tento zákon neustanovuje inak. Podľa § 143 ods. 2 zákona,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Rovnaká lehota splatnosti je určená aj pre príspevky, ktoré platí a odvádza zamestnávateľ. Podľa § 142 ods. 1 zákona, poistné sa platí na účet Sociálnej poisťovne v Štátnej pokladnici za kalendárny mesiac pozadu, ak tento zákon neustanovuje inak. Podľa § 240 ods. 1 v znení zák. č. 43/2004 Z.z. ( v znení účinného od 01.01.2005)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Podľa § 240 ods. 2 zákona, predpísané penále podľa odseku 1 nemôže presiahnuť dlžnú sumu poistného a príspevkov na starobné dôchodkové sporenie za kontrolované obdobie. Sociálna poisťovňa penále nepredpíše, ak penále za kontrolované obdobie nie je vyššie ako 3,32 eura. Podľa § 293bl ods. 1 zákona v znení zákona č. 572/2009 Z.z.,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Rozhodnutím prvostupňového správneho orgánu zo dňa 21.02.2012 bolo žalobcovi predpísané penále za obdobie január 2004 až máj 2008, júl 2008, august 2008, október 2008 a december 2008 v sume 7 XXX,XX eur. Napadnutým rozhodnutím žalovaného zo dňa 28.05.2012 bolo odvolanie žalobcu proti prvostupňovému správnemu rozhodnutiu zo dňa 21.02.2012 zamietnuté a potvrdené rozhodnutie prvostupňového správneho orgánu, pretože žalobca nesplnil podmienku na odpustenie povinnosti zaplatiť penále v zmysle citovaného ustanovenia zákona, pretože časť poistného a príspevok za august 2008, poistné a príspevok za november 2009 a zvýšené poistné na poistenie zodpovednosti zamestnávateľa za škodu pri pracovnom úraze a pri chorobe z povolania nebolo uhradené do 30.04.2010. Preto nevznikol nárok žalobcovi na nepredpísanie penále. Žalobca v žalobe uvádza, že neboli zaplatené iba dve platby poistného, a to príspevok XXX,XX eur, ktoré bolo splatné k XX.XX.XXXX bolo zaplatené až XX.XX.XXXX a poistné a príspevok X,XX eur bolo zaplatené až XX.XX.XXXX. Hlavným žalobným dôvodom bola v podstate tá skutočnosť, či žalobca splnil podmienku ustanovenú v § 293bl zákona v znení zákona č. 572/2009 Z.z. tým, že zaplatil poistné ako aj príspevok na starobné poistenie až po uplynutí stanovenej lehoty, a to po 30.04.2010. Vo vzťahu k tejto námietke je potrebné uviesť, že žalobca oneskorene odviedol poistné a príspevky za obdobie január 2004 až máj 2008, júl 2008, august 2008, október 2008 a december 2008 táto skutočnosť nie je medzi účastníkmi konania sporná.. Ako vyplýva z prvostupňového rozhodnutia a prílohy k prvostupňovému rozhodnutiu, žalobca oneskorene odviedol poistné a príspevky za január 2004 až máj 2008 a júl 2008, august 2008, október 2008 a december 2008. Podľa ust. § 293bl v znení zákona č. 572/2009 Z.z.,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Z prílohy k prvostupňovému rozhodnutiu je zrejmé, že žalobca časť poistného a príspevok za august 2008, poistné a príspevok za december 2009 a zvýšené poistné na poistenie zodpovednosti zamestnávateľa za škodu pri pracovnom úraze a pri chorobe z povolania neuhradil do 30.04.2010. Z uvedeného je zrejmé, že žalobca mal zaplatiť aj dlžné poistné a príspevky za obdobie august 2008 a november 2009 a zvýšené poistné na poistenie zodpovednosti zamestnávateľa za škodu pri pracovnom úraze a pri chorobe z povolania, čo však v stanovenej lehote nezaplatil. Súd pri uvedenom vychádzal z celkovej logiky a účelu ust. § 293bl ods. 1 zákona, t.j. generálneho pardonu, ktorý v podstate núti účastníkov daného sociálneho systému - odvodového systému, plniť si svoje zákonné povinnosti v zmysle zákona v stanovených lehotách a v správnej výške. Uvedené ustanovenie by sa potom minulo svojmu cieľu, resp. účinku, pokiaľ by príslušný subjekt zaplatil len určitú časť odvodov do spomínanej lehoty a určitú časť odvodov by potom nezaplatil do stanoveného dátumu. Až na základe splnenia uvedenej podmienky § 293bl ods. 1 zákona by potom mohlo dôjsť k nepredpísaniu, resp. odpustenie penále. Vzhľadom na uvedené skutočnosti súd dospel k záveru, že žalobu žalobcu je potrebné zamietnuť podľa § 250j ods. 1 O.s.p. O trovách konania bolo rozhodnuté podľa § 250k ods. 1 O.s.p., keď žalobca nebol úspešným účastníkom konania, preto mu súd náhradu trov konania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https://www.kauzis.sk/judikatura/r/ECLI:SK:KSBA:2013:1012201450.1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