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3Tos/77/2013 z 8. 7. 2013</w:t>
      </w:r>
    </w:p>
    <w:p>
      <w:r>
        <w:t>Uznesenie Krajského súdu Bratislava z 8. júla 2013, sp. zn. 3Tos/77/2013, ECLI:SK:KSBA:2013:1413010239.1</w:t>
      </w:r>
    </w:p>
    <w:p>
      <w:r>
        <w:t>Súd: Krajský súd Bratislava</w:t>
      </w:r>
    </w:p>
    <w:p>
      <w:r>
        <w:t>Spisová značka: 3Tos/77/2013</w:t>
      </w:r>
    </w:p>
    <w:p>
      <w:r>
        <w:t>ECLI: ECLI:SK:KSBA:2013:1413010239.1</w:t>
      </w:r>
    </w:p>
    <w:p>
      <w:r>
        <w:t>Dátum vydania: 8. 7. 2013</w:t>
      </w:r>
    </w:p>
    <w:p>
      <w:r>
        <w:t>Forma: Uznesenie</w:t>
      </w:r>
    </w:p>
    <w:p>
      <w:r>
        <w:t>Oblasť práva: Trestné právo</w:t>
      </w:r>
    </w:p>
    <w:p>
      <w:pPr>
        <w:pStyle w:val="Heading2"/>
      </w:pPr>
      <w:r>
        <w:t>Text rozhodnutia</w:t>
      </w:r>
    </w:p>
    <w:p>
      <w:r>
        <w:t>Súd: Krajský súd Bratislava Spisová značka: 3Tos/77/2013 Identifikačné číslo súdneho spisu: 1413010239 Dátum vydania rozhodnutia: 09. 07. 2013 Meno a priezvisko sudcu, VSÚ: JUDr. Zuzana Molnárová ECLI: ECLI:SK:KSBA:2013:1413010239.1 Uznesenie Krajský súd v Bratislave v senáte zloženom z predsedníčky JUDr. Zuzany Molnárovej a sudcov JUDr. Evy Vajdičkovej a JUDr. Tibora Kubíka v trestnej veci obžalovaného J. S. pre obzvlášť závažný zločin nedovolenej výroby omamných a psychotropných látok, jedov alebo prekurzorov, ich držanie a obchodovanie s nimi podľa § 172 ods. 1písm. a/, písm. c/, písm. d/, ods. 2 písm. c/ Tr. zák. o sťažnosti obžalovaného proti uzneseniu Okresného súdu Bratislava IV sp. zn. 2T/89/2013 z 27. júna 2013 na neverejnom zasadnutí konanom dňa 09. júla 2013 takto r o z h o d o l : Podľa § 193 ods. 1 písm. c/ Tr. por. sťažnosť obžalovaného J. S., nar. XX.XX.XXXX sa z a m i e t a. o d ô v o d n e n i e : Napadnutým uznesením senát okresného súdu dňa 27.06.2013 postupom podľa § 238 ods. 3 Tr. por. obžalovaného J. S. ponechal vo väzbe z dôvodu § 71 ods. 1 písm. c/ Tr. por. aj po podaní obžaloby. Rozhodnutie predsedníčka senátu odôvodnila tým, že prokurátorka okresnej prokuratúry podala dňa 10.06.2013 obžalobu na obžalovaného pre obzvlášť závažný zločin nedovolenej výroby omamných a psychotropných látok, jedov alebo prekurzorov, ich držanie a obchodovanie s nimi podľa §172 ods. 1písm. a/, písm. c/, písm. d/ , ods. 2 písm. c/ Tr. zák. a po zvážení všetkých okolností a dôkazov zadovážených v prípravnom konaní dospel senát k záveru, že tieto predbežne nasvedčujú tomu, že žalovaný skutok sa stal, vykazuje znaky trestnej činnosti a existuje dôvodnosť podozrenia, že obžalovaný sa mohol dopustiť konania tak ako je uvedené v podanej obžalobe. Teda doteraz preukázané skutočnosti nasvedčujú tomu, že obžalovaný minimálne v časovom období od mesiaca september 2011 do11. novembra 2012 si z obchodnej siete zadovažoval a konštruoval laboratórne zariadenie - a touto pomocou z liekov vyrábal, prechovával metamfetamín a tento predával, čo potvrdzujú svedkovia vypočutí v prípravnom konaní (J. Y., U. M., S. D., T. Z., D. X., G. E.). Tiež predsedníčka senátu zistila, že v žalovanom období bol obžalovaný bez pracovného pomeru, bez stáleho príjmu, čím je daná dôvodná obava, že v páchaní trestnej činnosti by mohol pokračovať aj v prípade prepustenia z väzby na slobodu. Vzhľadom na vyššie uvedené skutočnosti rozhodla v súlade s ustanovením § 238 ods.3 Tr. por. a ponechala obžalovaného J. S. vo väzbe aj po podaní obžaloby. Proti tomuto uzneseniu podal ihneď po jeho vyhlásení na verejnom zasadnutí sťažnosť obžalovaný J. S., ktorú v mene obžalovaného zdôvodnil obhajca. V písomných dôvodoch namietal, že pred rozhodnutím o predĺžení väzby nebol obžalovaný zo strany súdu vypočutý k ďalšiemu trvaniu väzby, pričom na takýto postup súdu neboli splnené podmienky, pretože obžalovaný nepožiadal o konanie v neprítomnosti a ani jeho zdravotný stav nebol taký, že by neumožňoval jeho výsluch. Obhajca odcitoval piatu a šiestu vetu ustanovenia § 72 ods. 2 Tr. por. a s ohľadom na uvedené dôvody požiadal sťažnostný súd o zváženie vyššie uvedeného dôvodu a na jeho základe o zrušenie napadnutého uznesenia podľa § 194 ods. 1 písm. a/ Tr. por. a prepustenie obžalovaného z väzby na slobodu. Krajský súd v Bratislave ako súd nadriadený na podklade riadne a včas podanej sťažnosti oprávnenou osobou, preskúmal v zmysle § 192 ods. 1 Tr. por. jednak napadnuté výroky uznesenia, a to zo všetkých hľadísk, bez ohľadu na to, či tieto hľadiská sú alebo nie sú v sťažnosti uvedené, a jednak správnosť postupu konania, ktoré napadnutým výrokom predchádzalo, a to z hľadiska všetkých chýb, ktoré mohli spôsobiť nesprávnosť napadnutých výrokov uznesenia a dospel k záveru, že sťažnosť obžalovaného J. S. nie je dôvodná. Zo spisového materiálu sťažnostný súd zistil, že obžalovaný J. S. bol vzatý do väzby uznesením Okresného súdu Bratislava IV sp. zn. 0Tp/233/2012 zo 14.11.2012 z dôvodu § 71 ods. 1písm. b/, písm. c/ Tr. por. s tým, že väzba začala dňom 11.11.2012. Uznesením sp. zn. 0Tp/233/2012 z 23.05.2013 bola lehota trvania väzby obžalovanému predĺžená do 11. júla 2013 a zároveň bol vypustený dôvod väzby podľa § 71 ods. 1 písm. b/ Tr. por. s tým, že obžalovaný J. S. bol naďalej ponechaný vo väzbe z dôvodu podľa § 71 ods. 1 písm. c/ Tr. por. Prokurátorka okresnej prokuratúry podala dňa 10.06.2013 obžalobu na obžalovaného J. S. pre obzvlášť závažný zločin nedovolenej výroby omamných a psychotropných látok, jedov alebo prekurzorov, ich držanie a obchodovanie s nimi podľa §172 ods. 1písm. a/, písm. c/, písm. d/, ods. 2 písm. c/ Tr. zák., ktorého sa mal dopustiť na skutkovom základe opísanom v obžalobe. Prvostupňový súd rozhodoval v rámci predbežného prejednania obžaloby na verejnom zasadnutí dňa 27.06.2013, za účasti obžalovaného, obhajcu a prokurátorky okresnej prokuratúry. Predbežne prejednal obžalobu a zároveň rozhodol o ďalšom trvaní väzby obžalovaného J. S. po podaní obžaloby. Prokurátorka okresnej prokuratúry zotrvala na podanej obžalobe a právne kvalifikácii a v prípade splnenia podmienok vyjadrila ochotu pristúpiť na dohodu o vine a treste. Obžalovaný J. S. uviedol, že obžaloba mu bola doručená, s právnou kvalifikáciou nesúhlasí, právo na obhajobu bolo zachované a pri predmetnej právne kvalifikácii nie je ochotný uzatvoriť dohodu o vine a treste. Rozhodnutie podľa § 238 ods. 3 Tr. por. ako aj podľa § 79 ods. 3 Tr. por. senát vyhlásil v prítomnosti obžalovaného, obhajcu a prokurátorky na verejnom zasadnutí a zároveň postupom podľa § 244 ods. 1 písm. k/ Tr. por. nariadil termín hlavného pojednávania na 29.07.2013. Podľa § 71 ods. 1 Tr. por.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c/ bude pokračovať v trestnej činnosti, dokoná trestný čin, o ktorý sa pokúsil, alebo vykoná trestný čin, ktorý pripravoval alebo ktorým hrozil. V zmysle ods. 2 § 72 - veta prvá - konať a rozhodovať možno len o väzbe osoby, proti ktorej bolo vznesené obvinenie. ... V zmysle ustanovenia § 238 ods. 3 Tr. por. ak je obvinený vo väzbe, rozhodne súd o väzbe prednostne a urýchlene a ak to okolnosti prípadu umožňujú, tak súčasne a rozhodnutím podľa § 239 ods. 1, § 241, § 244 alebo § 331 ods. 1, najneskôr však tak, aby postupom podľa § 76 ods. 3 alebo 4 došlo k právoplatnému rozhodnutiu o väzbe do uplynutia lehoty, ktorá by bola základnou alebo predĺženou lehotou väzby v prípravnom konaní. Krajský súd po posúdení všetkých okolností prípadu dospel k záveru, že senát okresného súdu postupoval správne, keď po podaní obžaloby na obžalovaného rozhodol o jeho ďalšom ponechaní vo väzbe, pričom svoje rozhodnutie dostatočne, vyčerpávajúco a aj presvedčivo, v súlade s príslušnými ustanoveniami písomne odôvodnil. Druhostupňový súd sa s písomne uvedenými dôvodmi, na ktoré súd prvého stupňa poukázal vo svojom rozhodnutí plne stotožňuje a konštatuje, že v predmetnej veci doposiaľ vykonané dôkazy naďalej odôvodňujú opodstatnenosť predmetného trestného stíhania proti obžalovanému v danom štádiu konania t.j. aj po podaní obžaloby. Sťažnostný súd pri preskúmaní predloženej trestnej veci dôsledne preveroval, či základnému právu na osobnú slobodu zodpovedá povinnosť orgánu štátu, aby rozhodnutie o pozbavení osobnej slobody bolo doložené dôkazmi preukazujúcimi dôvodnosť podozrenia o protiprávnom konaní obžalovaného J. S. na spáchaní trestného činu. Krajský súd na podklade sťažnosti podanej v mene obžalovaného po preskúmaní predloženého spisového materiálu konštatuje nasledovné: Vo vzťahu k pretrvávajúcemu väzobnému dôvodu v zmysle § 71 ods. 1 písm. c/ Tr. por., tzv. preventívnej väzbe obžalovaného J.na S. krajský súd poukazuje na odpis z registra trestov, z ktorého vyplýva, že obžalovaný má doposiaľ tri záznamy, naposledy bol odsúdený Okresným súdom Bratislava IV sp. zn. 3T/94/2012 z 30.10.2012 a bolo upustené od uloženia súhrnného trestu vzhľadom na predchádzajúce odsúdenie Okresným súdom Bratislava IV sp. zn. 3T/148/2011 z 10.1.2012 pre trestný čin sprenevery podľa § 213 ods. 1, ods. 3 Tr. zákona a bol mu uložený trest odňatia slobody, na ktorý sa vzťahovalo rozhodnutie prezidenta SR o amnestii, z čoho je zrejmé, že ani predchádzajúce odsúdenia (i keď pre inú trestnú činnosť) neviedli k náprave obžalovaného a jeho prevýchove. Podľa názoru sťažnostného súdu dôvodnosť väzby v zmysle ustanovenia § 71 ods. 1 písm. c/ Tr. por. je predovšetkým daná s poukazom na osobu obžalovaného a na charakter trestnej činnosti, pre ktorú je stíhaný a obžalovaný. V danom konkrétnom prípade existuje skutočne odôvodnená a reálna obava, že obžalovaný J. S. v prípade prepustenia na slobodu bude pokračovať v páchaní trestnej činnosti, nakoľko je nezamestnaný a drogovo závislý. Vecne správne a zákonne preto rozhodol senát okresného súdu, keď obžalovaného J. S. podľa § 238 ods. 3 Tr. por. ponechal i naďalej vo väzbe s prihliadnutím na charakter trestnej činnosti a jeho minulosť. Účelom preventívnej väzby je zabrániť škodlivým dôsledkom, ktoré by prípadným pokračovaním v trestnej činnosti mohli nastať. K námietkam uvádzaný v dôvodoch sťažnosti krajský súd dodáva: Tvrdenie obhajcu o tom, že obžalovaný J. S. nebol pred rozhodnutím o predĺžení lehoty trvania väzby (do 11.07.2013) vypočutý sa nezakladá na pravde a v tomto smere sa obhajca mýli. Zo spisového materiálu je zrejmé, že: 1/ návrh okresnej prokuratúry na predĺženie lehoty trvania väzby obžalovaného (doručený súdu 10.05.2013) bol obhajcovi ako aj obžalovanému riadne a včas doručený, 2/ o návrhu bolo rozhodované dňa 23.05.2013 za účasti obžalovaného a obhajcu H.. K. S. R.., ktorý bol prítomný za obhajcu H.. J. O. na podklade substitučnej plnej moci a o návrhu bolo rozhodnuté až po výsluchu obžalovaného, ktorý navyše predniesol, že návrh na predĺženie lehoty trvania väzby mu bol riadne doručený a proti tomuto nemal námietky, prítomný obhajca navrhol vypustiť dôvod väzby podľa § 71 ods. 1 písm. b/ Tr. por., čomu aj sudca pre prípravné konanie (JUDr. Ivan Alman) vyhovel. Uznesenie je súčasťou zápisnice o výsluchu a spolu so zápisnicou bolo doručené procesným stranám. So zreteľom na vyššie uvedené dospel sťažnostný súd k záveru, že sťažnosťou napadnuté uznesenie súdu prvého stupňa je vecne správne a preto postupom podľa § 193 ods. 1 písm. c/ Tr. por. sťažnosť obžalovaného J. S. ako nedôvodnú zamietol. Poučenie: Proti tomuto rozhodnutiu nie je prípustný riadny opravný prostriedok.</w:t>
      </w:r>
    </w:p>
    <w:p/>
    <w:p>
      <w:r>
        <w:t>Zdroj: KAUZIS.SK – https://www.kauzis.sk/judikatura/r/ECLI:SK:KSBA:2013:1413010239.1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