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4S/47/2011 z 24. 1. 2013</w:t>
      </w:r>
    </w:p>
    <w:p>
      <w:r>
        <w:t>Uznesenie Krajského súdu Bratislava z 24. januára 2013, sp. zn. 4S/47/2011, ECLI:SK:KSBA:2013:9011010005.2</w:t>
      </w:r>
    </w:p>
    <w:p>
      <w:r>
        <w:t>Súd: Krajský súd Bratislava</w:t>
      </w:r>
    </w:p>
    <w:p>
      <w:r>
        <w:t>Spisová značka: 4S/47/2011</w:t>
      </w:r>
    </w:p>
    <w:p>
      <w:r>
        <w:t>ECLI: ECLI:SK:KSBA:2013:9011010005.2</w:t>
      </w:r>
    </w:p>
    <w:p>
      <w:r>
        <w:t>Dátum vydania: 24. 1. 2013</w:t>
      </w:r>
    </w:p>
    <w:p>
      <w:r>
        <w:t>Forma: Uznesenie</w:t>
      </w:r>
    </w:p>
    <w:p>
      <w:pPr>
        <w:pStyle w:val="Heading2"/>
      </w:pPr>
      <w:r>
        <w:t>Text rozhodnutia</w:t>
      </w:r>
    </w:p>
    <w:p>
      <w:r>
        <w:t>Súd: Krajský súd Bratislava Spisová značka: 4S/47/2011 Identifikačné číslo súdneho spisu: 9011010005 Dátum vydania rozhodnutia: 25. 01. 2013 Meno a priezvisko sudcu, VSÚ: JUDr. Judita Kokolevská ECLI: ECLI:SK:KSBA:2013:9011010005.2 Uznesenie Krajský súd v Bratislave v právnej veci žalobcu: HABYTER s.r.o. so sídlom Spojovacia 3, 949 01 Nitra proti žalovanému: Úrad pre normalizáciu, metrológiu a skúšobníctvo Slovenskej republiky, so sídlom Štefanovičova 3, 810 05 Bratislava Bratislava, o preskúmanie zákonnosti rozhodnutia žalovaného č. 2010/300/007293/02413 zo dňa 15.11.2011, takto r o z h o d o l : Krajský súd v Bratislave konanie z a s t a v u j e . Žalobcovi súd vracia súdny poplatok vo výške 59,37 € prostredníctvom Daňového úradu Nitra. Poplatok bude vrátený po nadobudnutí právoplatnosti uznesenia. Žiaden z účastníkov nemá právo na náhradu trov konania. o d ô v o d n e n i e : Žalobou podanou na Najvyšší súd Slovenskej republiky dňa 17.1.2011 postúpenou na Krajský súd v Bratislave uznesením sp.zn. 6Sž/2/2011 zo dňa 28.2.2011 sa žalobca domáhal preskúmania zákonnosti rozhodnutia žalovaného č. 2010/300/007293/02413 zo dňa 15.11.2010, ktorým ako druhostupňový správny orgán zamietol odvolanie žalobcu a potvrdil rozhodnutie Slovenského metrologického inšpektorátu, č. 2134/600/2009/R zo dňa 28.7.2010 o uložení pokuty vo výške 700 € za porušenie ustanovenia § 26 ods. 1 , § 19 ods. 1 a 2 písm. c) zákona č. 142/2000 Z.z. o metrológii v znení neskorších predpisov Dňa 6.12.2012 JUDr. Anetta Árvayová oznámila súdu, že žalobca jej dňom 3.12.2012 odvolal plnomocenstvo na zastupovanie v konaní, ktoré bolo právnemu zástupcovi udelené dňa 3.1.2011, nakoľko sa žalobca chcel v konaní pred súdom zastupovať sám. Na pojednávaní dňa 14.12.2012 súd uznesením uložil žalobcovi, aby v lehote 15 dní predložil súdu plnomocenstvo pre právneho zástupcu z radov advokátov v zmysle § 250a O.s.p.. Zároveň bol žalobca poučený, že v prípade neuposlúchnutia výzvy v stanovenej lehote, súd konanie zastaví. Uvedená výzva bola daná na vedomie konateľom žalobcu s tým, že písomne sa doručovať už nebude.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ustanovenia § 24 O.s.p. povaha správneho konania vylučuje. Predmetné ustanovenie § 250a O.s.p. veta prvá, za bodkočiarkou taxatívne vymenúva výnimky, pri ktorých toto právne zastúpenie sa nevyžaduje, avšak nejde o typ konania ktorého sa žalobca domáha. Nedostatok podmienky povinného právneho zastúpenia je možné odstrániť tým, že žalobca si zvolí kvalifikovaného zástupcu a riadne plnomocenstvo doloží k žalobe. Žalobca bol zároveň poučený, že ak v danej veci zostane nečinný a to aj napriek poučeniu súdu na možné následky tejto nečinnosti, súd konanie v súlade s § 250d ods. 3 O.s.p. zastaví. Podľa ustanovenia § 11 ods. 3 posledná veta zákona č. 71/1992 Zb. o súdnych poplatkoch a poplatku za výpis z registra trestov (ďalej len ,,zákon o súdnych poplatkoch“) sa poplatok vráti v konaní o preskúmaní rozhodnutia orgánu verejnej správy, ak sa návrh na začatie konania vzal späť pred prejednaním veci alebo ak bolo konanie zastavené z dôvodu, že účastník nebol v konaní riadne zastúpený. Podľa ustanovenia § 11 ods. 4 zákona o súdnych poplatkoch okrem poplatku v rozvodovom konaní a poplatku, ktorý sa vracia podľa odseku 1, sa poplatok alebo jeho časť (preplatok) vracia krátený o 1%, najmenej však 6,63 eura. Ak sa návrh vzal späť pred zaplatením poplatku, poplatok sa nevyrubuje. Podľa ustanovenia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Podľa ustanovenia § 11 ods. 11 zákona o súdnych poplatkoch poplatok, ktorý sa má vrátiť podľa odsekov 4, 7, až 10 sa zaokrúhli na eurocenty nahor. Keďže žalobca zaplatil súdny poplatok za žalobu výške 66 eur a vzhľadom na vyššie uvedené citované ustanovenia zákona vzal žalobu späť, súd rozhodol o zastavení konania a vrátení kráteného súdneho poplatku tak, ako je uvedené vo výroku tohto uznesenia. Nakoľko žalobca si neustanovil žiadneho advokáta aj napriek uzneseniu súdu zo dňa 14.12.2012 a nedoložil plnomocenstvo riadne a včas, súd v súlade s ustanovením § 250d ods. 3 O.s.p. konanie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https://www.kauzis.sk/judikatura/r/ECLI:SK:KSBA:2013:9011010005.2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