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17Cb/144/2003 z 11. 6. 2014</w:t>
      </w:r>
    </w:p>
    <w:p>
      <w:r>
        <w:t>Rozsudok Krajského súdu Bratislava z 11. júna 2014, sp. zn. 17Cb/144/2003, ECLI:SK:KSBA:2014:1003897952.4</w:t>
      </w:r>
    </w:p>
    <w:p>
      <w:r>
        <w:t>Súd: Krajský súd Bratislava</w:t>
      </w:r>
    </w:p>
    <w:p>
      <w:r>
        <w:t>Spisová značka: 17Cb/144/2003</w:t>
      </w:r>
    </w:p>
    <w:p>
      <w:r>
        <w:t>ECLI: ECLI:SK:KSBA:2014:1003897952.4</w:t>
      </w:r>
    </w:p>
    <w:p>
      <w:r>
        <w:t>Dátum vydania: 11. 6.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17Cb/144/2003 Identifikačné číslo súdneho spisu: 1003897952 Dátum vydania rozhodnutia: 12. 06. 2014 Meno a priezvisko sudcu, VSÚ: JUDr. Peter Pospech ECLI: ECLI:SK:KSBA:2014:1003897952.4 ROZSUDOK V MENE SLOVENSKEJ REPUBLIKY Krajský súd v Bratislave pred samosudcom JUDr. Petrom Pospechom, v právnej veci žalobcu: B. S., C.. XX.XX.XXXX, S. B. L. XXX/XX, XXX XX M., proti žalovanému: 1. dôchodková a.s., Nám. 1 mája č. 14, 811 06 Bratislava, IČO: 31 400 469, o zaplatenie sumy 1.241,45 Eur /37.400,- Sk/ s príslušenstvom, takto r o z h o d o l : Žalovaný je povinný zaplatiť žalobcovi, B. S., sumu 1.241,45 Eur istiny s 10 % úrokom z omeškania od 06.09.2002 do zaplatenia a trovy konania v sume 62,07 Eur a to do 3 dní od právoplatnosti rozhodnutia. o d ô v o d n e n i e : Krajský súd v Bratislave, rozsudkom zo dňa 10.12.2004, č. k. 17Cb 144/2003 rozhodol tak, že žalovaného zaviazal zaplatiť žalobcovi sumu 37.400,-Sk spolu s úrokom z omeškania vo výške 10 % ročne zo sumy 22.000,- Sk od 06.09.2002 do zaplatenia a zo sumy 15.400,- Sk od 23.02.2003 do zaplatenia a náhradu trov konania 1.870,- Sk, všetko do 3 dní od právoplatnosti rozhodnutia. V odôvodnení rozhodnutia uviedol, že žalobca nárok uplatnený žalobou odôvodnil tým, že uzavrel dňa 19.07.2002 zmluvu o odkúpení akcii 1. garantovanej a.s., pričom dňa 19.04.2002 požiadal o predčasné odkúpenie týchto akcii a vyplatenej alikvotnej čiastky podľa čl II bod 2 kúpnej zmluvy. Žalovaný mu písomne oznámil, že odmieta okamžité vyplatenie celej sumy a túto sumu mu žalovaný nezaplatil. Proti uvedenému rozsudku podal žalovaný odvolanie a žiadal napadnutý rozsudok súdu prvého stupňa zrušiť alebo zmeniť tak, že žalobu zamietne ako nedôvodnú. Uznesením NS SR č. k. 5Obo 54/2012 odvolací súd rozsudok Krajského súdu v Bratislave č. k. 17Cb 144/2003 zo dňa 10.12.2004 zrušil a vec vrátil na nové konanie a rozhodnutie. V novom konaní súd zistil, že predmetom sporu je právo žalobcu voči žalovanému na zaplatenie 37.400,- Sk spolu s 10 % úrokom z omeškania zo sumy 22.000,- Sk, odo dňa 06.09.2000 do zaplatenia a zo sumy 15,40 Sk odo dňa 23.02.2003 do zaplatenia, ktoré právo žalobca odvodzuje zo zmlúv o odkúpení akcii 1. garantovanej a.s., č. Q. XXXXXX XXX a Q. XXXXXX XXX, uzavretých medzi účastníkmi konania dňa 05.09.2001 a 22.02.2002. Predmetom zmluvy Q. XXXXXX XXX bol podľa čl. I.A predaj 10 ks akcií 1. garantovanej a.s. za dohodnutú kúpnu cenu 20.000,- žalobcovi, ako akcionárovi žalovaného. Predmetom zmluvy č. Q. XXXXXX XXX bol podľa čl. I.A predaj 7 ks akcií 1. garantovanej a.s. za dohodnutú cenu 14.000,- Sk. V čl. II B bod 1 zmlúv sa žalovaný zaviazal, že od akcionára odkúpi za 1 rok odo dňa nadobudnutie účinnosti tejto zmluvy jeho akcie 1. garantovanej a.s., ktoré nadobudol v zmysle čl. I bod 1 tejto zmluvy za cenu 1,1 násobne väčšiu, ako bola ich kúpna cena uvedená v čl. I bod 2 zmluvy, pričom akcionár sa zaviazal za dohodnutých podmienok, po dohodnutom čase predať a akcie, ktoré sú predmetom predaja odovzdať žalovanému. V čl. II B bod 2 sa zmluvné strany dohodli, že ak o to akcionár písomne požiada, avšak najskôr po roku odo dňa nadobudnutia účinnosti tejto zmluvy, zaväzuje sa žalovaný predčasne odkúpiť jeho akcie 1. garantovanej a.s. a vyplatiť mu za ne do 3 mesiacov odo dňa, ku ktorému to žiada, alikvotnú čiastku zníženú o poplatok 10 % z nej. Na základe čl. II bod 2 a skutočnosti, že listom zo dňa 19.04.2002 požiadal žalobca žalovaného o predčasné odkúpenie akcií 1. garantovanej a.s., sa žalobca predmetnou žiadosťou domáhal voči žalovanému zaplatenia spornej čiastky s 16,5 % úrokom z omeškania odo dňa 05.09.2001 zo sumy 22.000,- Sk až do zaplatenia a 16,5 % úrokom z omeškania odo dňa 22.02.2002 zo sumy 15.4000,- Sk až do zaplatenia. V predmetnej veci bol konajúcim súdom prvého stupňa vydaný platobný rozkaz, proti ktorému podal žalovaný odpor, v ktorom namietal neplatnosť zmlúv, resp. ich časti čl. II, ako i výšku požadovaných úrokov a navrhoval žalobu zamietnuť. Podľa zápisnice z pojednávania v predmetnej veci dňa 10.12.2004, žalovaný vzhľadom k oznámeniu D. S. uznával úrok z omeškania vo výške 10 %. Konajúci súd zistil, že žalobca si prihlásil svoju pohľadávku v konkurznom konaní, ktoré sa viedlo pod sp. zn. 1K 136/04 v sume 48.100,- Sk. Na základe oznámenia konkurznej kancelárie bolo zistené, že v konkurznej veci úpadcu 1. dôchodková a.s. v konkurze Bratislava, vedenej pod sp. zn. 1K 136/04, bola prihlásená pohľadávka žalobcu a je evidovaná pod zv. č. XXXX. vo výške 48.100,- Sk. Pohľadávka žalobcu bola však správcom konkurznej podstaty popretá a konanie vo veci incidenčnej žaloby pod sp. zn. 8Cbi 98/2006 bolo dňa 07.11. zastavené uznesením, ktoré nadobudlo právoplatnosť dňa 08.12.2006. Uznesením Krajského súdu v Bratislave sp. zn. 1K 136/2004, Krajský súd v Bratislave zrušil konkurz uznesením zo dňa 29.03.2005 pod č. k. 1K 136/2004 z dôvodu, že nie sú predpoklady pre konkurz a súčasne zbavil SKP úpadcu W.. M. I. funkcie SKP. Na pojednávaní v predmetnej veci dňa 12.06.2014 sa nedostavil žalovaný a vzhľadom k vykázanému doručeniu predvolania u žalovaného, súd konal a rozhodol po prijatí procesného uznesenia podľa § 101 ods. 2 OSP tak, ako je uvedené vo výrokovej časti tohto rozhodnutia, nakoľko v konaní bolo preukázané, že povinnosťou žalovaného je zaplatiť dlžnú čiastku 1.241,45 Eur, t.j. 37.400,- Sk. Vzhľadom k nezaplateniu dlžnej čiastky v lehote splatnosti, súd priznal žalobcovi aj úrok z omeškania tak, ako je uvedené vo výrokovej časti tohto rozhodnutia. Výrok o nákladoch konania súd oprel o úspešnosť žalobcu v spore podľa § 142 ods. 1 OSP a priznal mu trovy konania v sume 62,07 Eur. Poučenie: Proti tomuto rozhodnutiu je možné podať odvolanie do 15 dní od jeho doručenia, na Krajskom súde v Bratislave, písomne, dvojmo. V odvolaní sa má uviesť, okrem všeobecných náležitostí /§ 42 ods. 3 OSP/,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https://www.kauzis.sk/judikatura/r/ECLI:SK:KSBA:2014:1003897952.4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