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7T/5/2005 z 11. 5. 2014</w:t>
      </w:r>
    </w:p>
    <w:p>
      <w:r>
        <w:t>Uznesenie Krajského súdu Bratislava z 11. mája 2014, sp. zn. 7T/5/2005, ECLI:SK:KSBA:2014:1005010042.3</w:t>
      </w:r>
    </w:p>
    <w:p>
      <w:r>
        <w:t>Súd: Krajský súd Bratislava</w:t>
      </w:r>
    </w:p>
    <w:p>
      <w:r>
        <w:t>Spisová značka: 7T/5/2005</w:t>
      </w:r>
    </w:p>
    <w:p>
      <w:r>
        <w:t>ECLI: ECLI:SK:KSBA:2014:1005010042.3</w:t>
      </w:r>
    </w:p>
    <w:p>
      <w:r>
        <w:t>Dátum vydania: 11. 5. 2014</w:t>
      </w:r>
    </w:p>
    <w:p>
      <w:r>
        <w:t>Forma: Uznesenie</w:t>
      </w:r>
    </w:p>
    <w:p>
      <w:pPr>
        <w:pStyle w:val="Heading2"/>
      </w:pPr>
      <w:r>
        <w:t>Text rozhodnutia</w:t>
      </w:r>
    </w:p>
    <w:p>
      <w:r>
        <w:t>Súd: Krajský súd Bratislava Spisová značka: 7T/5/2005 Identifikačné číslo súdneho spisu: 1005010042 Dátum vydania rozhodnutia: 12. 05. 2014 Meno a priezvisko sudcu, VSÚ: JUDr. Zuzana Molnárová ECLI: ECLI:SK:KSBA:2014:1005010042.3 Uznesenie Krajský súd v Bratislave v senáte zloženom z predsedníčky senátu JUDr. Zuzany Molnárovej a z členov senátu JUDr. Denisy Mészárosovej a JUDr. Evy Vajdičkovej v trestnej veci obžalovaného G.. W. J.. a spol. pre pokračovací trestný čin podvodu spolupáchateľstvom podľa § 9 ods. 2, § 250 ods. 1, ods. 4 Tr. zák. (zákon č. 140/1961 Zb. v znení neskorších predpisov účinného do 31.12.2005) v znení zákona č. 175/1990 Zb. a iné, na hlavnom pojednávaní konanom dňa 12. mája 2014 takto r o z h o d o l : Podľa § 223 ods. 1. por. účinného do 31.12.2005 (ďalej len Tr. poriadku) s poukazom na § 11 ods. 1 písm. d/ Tr. por. sa trestné stíhanie obžalovaného: G.. Q. Q., nar. XX.XX.XXXX/XXX v W., naposledy bytom W., M. XX pre skutky uvedené v obžalobách Krajskej prokuratúry Bratislava sp. zn. 2Kv 258/00-345 a sp. zn. 2Kv 165/02-94, právne kvalifikované ako trestný čin podvodu spolupáchateľstvom podľa § 9 ods. 2, § 250 ods. 1, ods. 4 Tr. zák. v znení zákona č. 175/1990 Zb, trestný čin legalizácie príjmu z trestnej činnosti spolupáchateľstvom podľa § 9 ods. 2, § 252 ods. 1 písm. a) b), ods. 4 Tr. zák. v znení zákona č. 248/1994 Z.z. , ktorých sa ma dopustiť na skutkovom základe uvedenom v oboch obžalobách z a s t a v u j e, pretože obžalovaný bol rozsudkom Okresného súdu Bratislava III sp. zn. 51P/59/2012 zo 06. februára 2014, právoplatný dňa 26.03.2014, vyhlásený za mŕtveho dňom 01.04.2001, ktorý deň nezvestný neprežil. o d ô v o d n e n i e : Dňa 22.08.2003 podal prokurátor Krajskej prokuratúry v Bratislave pod č. k. 2 Kv 258/00-345 na obvineného G.. W. J. staršieho, G.. Q. Q., G.. F. W., U. P., G.. Q. W., G.. P. C., U. T., G.. S. G., G.. U. W., G.. U. C., G.. W. J. mladšieho, G.. P. L., D. Q., G.. O. Q., G.. P. P., G.. G. M., G.. U. U., G.. G. O. a G.. G. A. obžalobu pre trestný čin podvodu spolupáchateľstvom podľa § 9 ods. 2, § 250 ods. 1, ods. 4 Tr. zák. v znení zákona č. 175/1990 Zb. (vo vzťahu k obvineným G.. W. J. staršieho, G.. Q. Q., G.. F. W., U. P., G.. Q. W., G.. P. C., U. T., G.. S. G., G.. U. W., G.. U. C., G.. P. L., D. Q., G.. O. Q., G.. P. P., G.. G. M., G.. U. U., G.. G. O. a G.. G. A.), trestný čin legalizácie príjmu z trestnej činnosti spolupáchateľstvom podľa § 9 ods. 2, § 252 ods. 1 písm. a) b), ods. 4 Tr. zák. v znení zákona č. 248/1994 Z.z. (vo vzťahu k obvineným G.. W. J. staršiemu a G.. Q. Q.), trestný čin falšovania a pozmeňovania verejnej listiny, úradnej pečate a úradnej uzávery podľa § 176 ods. 1, ods. 2 písm. b) Tr. zák v znení zákona č. 248/1994 Z.z. (vo vzťahu k obvinenému G.. W. J. staršiemu) a pomoc k trestnému činu legalizácie príjmu z trestnej činnosti podľa § 10 ods. 1 písm. c), § 252 ods. 1 písm. a), ods. 4 Tr. zák. v znení zákona č. 248/1994 Z.z. na skutkovom základe uvedenom v tejto obžalobe. Predmetná trestná vec bola na Krajskom súde v Bratislave vedená pod sp. zn. 6T 4/2005. Prokurátor Krajskej prokuratúry v Bratislave podal dňa 26.08.2005 pod č. k. 2 Kv 165/02-94 obžalobu na Krajský súd v Bratislave na obvineného G.. W. J. staršieho a G.. Q. Q. pre trestný čin podvodu podľa § 250 ods. 1, ods. 4 Tr. zák. v znení zákona č. 175/1990 Zb. (vo vzťahu k obvinenému G.. W. J. staršiemu v bode X obžaloby) a trestný čin legalizácie príjmu z trestnej činnosti spolupáchateľstvom podľa § 9 ods. 2, § 252 ods. X písm. a) a b), ods. X Tr. zák. v znení zákona č. 248/1994 Z.z. (vo vzťahu k obvineným G.. W. J. staršiemu a G.. Q. Q. v bode 2 a 3 obžaloby) na skutkovom základe uvedenom v tejto obžalobe. Predmetná trestná vec bola na Krajskom súde v Bratislave vedená pod sp. zn. 7T 5/2005. Uznesením Krajského súdu v Bratislave zo dňa 16.12.2005 sp. zn. 6T 4/2005 boli trestné veci vedené na Krajskom súde v Bratislave pod spisovými značkami 6T 4/2005 a 7T 5/2005 spojené na spoločné konanie s tým, že obe trestné veci sa budú viesť pod spoločnou spisovou značkou 7T 5/2005. Krajský súd v Bratislave uznesením zo dňa 16.12.2005 sp. zn. 7T 5/2005 v spojení s uznesením Najvyššieho súdu SR, sp. zn. 4To 88/2006 z 5.12.2007, podľa § 188 ods. 1 písm. a) Tr. por. postúpil predmetnú trestnú vec na prejednanie Špeciálnemu súdu v Pezinku ako súdu vecne príslušnému. Uznesením zo dňa 31.03.2008 č. k. PK 2T 1/2008-18615 Špeciálny súd v Pezinku podľa § 188 ods. 1 písm. a) Trestného poriadku účinného do 31.12.2005 per analogiam vyslovil nepríslušnosť na konanie a rozhodovanie v trestnej veci o obžalobe Krajskej prokuratúry v Bratislave, sp. zn. 2Kv 258/00-345 zo dňa 05.08.2003 a o obžalobe Krajskej prokuratúry v Bratislave, sp. zn. 2Kv 165/02-94 zo dňa 19.08.2005, vedenej na Špeciálnom súde v Pezinku pod sp. zn. PK 2T 1/2008. Uznesením zo dňa 25.09.2008 sp. zn. 2Ndtš 1/2008 Najvyšší súd Slovenskej republiky vyslovil, že vecne a miestne príslušným súdom na prejednanie trestnej veci obvineného G.. W. J. st. a spol. je Krajský súd v Bratislave. Krajský súd opätovne svojim rozhodnutím sp. zn. 7T 5/05 zo 7.5.2009 postúpil predmetnú trestnú vec Špeciálnemu súdu v Pezinku ako súdu vecne príslušnému. Uznesením Najvyšší súd SR z 30.09.2009 sp. zn. 1Tost 10/2009 zrušil vyššie citované rozhodnutie a Krajskému súdu v Bratislave uložil, aby vec prejednal a rozhodol. Krajský súd vo veci proti obžalovanému G.. Q. Q. konal postupom podľa § 302 a nasl. Tr. poriadku ako proti ušlému. Na hlavných pojednávaniach konaných v dňoch 26.04.2013, 23.09-25.09.2013,09.12.-10.12.2013, 10.03.-11.03.2014 a 14.04.-15.04.2014 vykonal dokazovanie výsluchom svedkov a prečítaním výpovedí svedkov z prípravného konania. Prípisom zo dňa 15.01.2014 Okresný súd Bratislava III oznámil, že pod sp. zn. 51P/59/2012 sa vedenie konanie o vyhlásenie za mŕtveho G.. Q. Q. a termín pojednávania je určený na 06.02.2014. Dňa 25.04.2014 bol tunajšiemu súd doručený rozsudok Okresného súdu Bratislava III sp. zn. 51P/59/2012 zo 06. februára 2014, právoplatný dňa 26.03.2014, ktorým bol nezvestný G.. Q. Q., rod. X., nar. XX.X.XXXX v W., r.č.: XXXXXX/XXX z otca: E. X., nar. XX.XX.XXXX, W. a matky: S. X., rod. O. nar. X.X.XXXX, Q. vyhlásený za mŕtveho dňom 1.4.2001, ktorý deň nezvestný neprežil. Krajský súd pri posudzovaní predmetnej trestnej veci aplikoval ustanovenia Trestného poriadku účinného do 31.12.2005 s poukazom na § 564 ods. 4 Tr. poriadku (účinného od 1.1.2006), nakoľko obžaloba bola podaná na krajský súd na konanie v prvom stupni pred dňom nadobudnutia účinnosti nového Tr. poriadku. Z ustanovenia § 223 ods. 1 Tr. poriadku vyplýva: Súd zastaví trestné stíhanie, ak zistí za hlavného pojednávania, že je tu niektorá z okolností uvedených v § 11 ods. 1. Z ustanovenia § 11 ods.1 písm. d/ Tr. poriadku vyplýva. Trestné stíhanie nemožno začať, a ak bolo už začaté, nemožno v ňom pokračovať a musí byť zastavené d/ proti tomu, kto zomrel, ... Krajský súd v Bratislave za hlavného pojednávania zistil, že obžalovaný - nezvestný G.. Q. Q., rod. X., nar. XX.X.XXXX v W., r.č.: XXXXXX/XXX bol rozsudkom Okresného súdu Bratislava III sp. zn. 51P/59/2012 zo 06. februára 2014, právoplatný dňa 26.03.2014, vyhlásený za mŕtveho dňom 1.4.2001, ktorý deň nezvestný neprežil. Na podklade citovaných ustanovení krajský súd konštatuje, že vzhľadom na vyhlásenie za mŕtveho dňom 1.4.2001, ktorý deň nezvestný (obžalovaný G.. Q. Q.) neprežil je pokračovanie v trestnom stíhaní tejto osoby neprípustné, nakoľko trestná zodpovednosť obžalovaného zanikla z dôvodu vyhlásenia za mŕtveho. S poukazom na uvedené krajský súd rozhodol vo vzťahu k obžalovanému G.. Q. Šťastnému tak, ako je uvedené vo výroku tohto uznesenia. Poučenie: Proti tomuto uzneseniu môže prokurátor podať sťažnosť do troch dní odo dňa jeho oznámenia cestou tunajšieho súdu na Najvyšší súd Slovenskej republiky § 223 ods. 4 Tr. por.). Sťažnosť má odkladný účinok.</w:t>
      </w:r>
    </w:p>
    <w:p/>
    <w:p>
      <w:r>
        <w:t>Zdroj: KAUZIS.SK – https://www.kauzis.sk/judikatura/r/ECLI:SK:KSBA:2014:1005010042.3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