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3S/355/2010 z 8. 12. 2014</w:t>
      </w:r>
    </w:p>
    <w:p>
      <w:r>
        <w:t>Rozhodnutie Krajského súdu Bratislava z 8. decembra 2014, sp. zn. 3S/355/2010, ECLI:SK:KSBA:2014:1010202190.3</w:t>
      </w:r>
    </w:p>
    <w:p>
      <w:r>
        <w:t>Súd: Krajský súd Bratislava</w:t>
      </w:r>
    </w:p>
    <w:p>
      <w:r>
        <w:t>Spisová značka: 3S/355/2010</w:t>
      </w:r>
    </w:p>
    <w:p>
      <w:r>
        <w:t>ECLI: ECLI:SK:KSBA:2014:1010202190.3</w:t>
      </w:r>
    </w:p>
    <w:p>
      <w:r>
        <w:t>Dátum vydania: 8. 12. 2014</w:t>
      </w:r>
    </w:p>
    <w:p>
      <w:r>
        <w:t>Forma: Rozhodnutie</w:t>
      </w:r>
    </w:p>
    <w:p>
      <w:pPr>
        <w:pStyle w:val="Heading2"/>
      </w:pPr>
      <w:r>
        <w:t>Text rozhodnutia</w:t>
      </w:r>
    </w:p>
    <w:p>
      <w:r>
        <w:t>Súd: Krajský súd Bratislava Spisová značka: 3S/355/2010 Identifikačné číslo súdneho spisu: 1010202190 Dátum vydania rozhodnutia: 09. 12. 2014 Meno a priezvisko sudcu, VSÚ: JUDr. Viera Šebestová ECLI: ECLI:SK:KSBA:2014:1010202190.3 Rozhodnutie Krajský súd v Bratislave v právnej veci žalobcu: T.. Y. M., A. XX, K., zastúpený: JUDr. Roman Grigel, advokát, Nad plážou 16, 974 01 Banská Bystrica, proti žalovanému: Sociálna poisťovňa - ústredie, ul. 29 augusta 8, 813 63 Bratislava, o preskúmanie zákonnosti rozhodnutia žalovaného č. 400 XXXXXXX zo dňa XX.XX.XXXX, č. XXX XXX XXXX zo dňa XX.XX.XXXX, č. XXX XXX XXXX zo dňa XX.XX.XXXX, č. XXX XXX XXXX zo dňa XX.XX.XXXX, č. XXX XXX XXXX zo dňa XX.XX.XXXX, č. XXX XXX XXXX zo dňa XX.XX.XXXX, č. XXX XXX XXXX zo dňa XX.XX.XXXX, takto r o z h o d o l : Súd konanie č. XXX XXXXXXX zo dňa XX.XX.XXXX, č. XXX XXX XXXX zo dňa XX.XX.XXXX, č. XXX XXX XXXX zo dňa XX.XX.XXXX, č. XXX XXX XXXX zo dňa XX.XX.XXXX, č. XXX XXX XXXX zo dňa XX.XX.XXXX, č. XXX XXX XXXX zo dňa XX.XX.XXXX, z a s t a v u j e . Žiaden z účastníkov n e m á právo na náhradu trov konania. o d ô v o d n e n i e : J. doručenou súdu dňa XX.XX.XXXX sa žalobca domáhal, aby súd zrušil rozhodnutie žalovaného č. XXX XXXXXXX zo dňa XX.XX.XXXX, č. XXX XXX XXXX zo dňa XX.XX.XXXX, č. XXX XXX XXXX zo dňa XX.XX.XXXX, č. XXX XXX XXXX zo dňa XX.XX.XXXX, č. XXX XXX XXXX zo dňa XX.XX.XXXX, č. XXX XXX XXXX zo dňa XX.XX.XXXX, č. XXX XXX XXXX zo dňa XX.XX.XXXX a vec vrátil žalovanému na ďalšie konanie. Na pojednávaní konanom dňa XX.XX.XXXX žalobca zobral žalobu okrem rozhodnutia č. XXX XXX XXXX zo dňa XX.XX.XXXX späť. F. rozhodnutie účastníci konania zhodne navrhli, aby vec bola spojená s konaním vedeným na C. súde v K. pod sp. zn. XSd/XX/XXXX. Podľa § X50h ods. 2 O.s.p., až do rozhodnutia súdu môže žalobca vziať žalobu späť; ak žalovanému medzitým vznikli trovy konania, rozhodne súd o ich náhrade.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U. proti uzneseniu je prípustné. G. žalobca vzal žalobu a návrh na odklad rozhodnutia späť, súd v súlade s ustanovením § 250d ods. X O.s.p. konanie zastavil. Po nadobudnutí právoplatnosti rozhodnutí o zastavení konania súd postúpi vec do oddelenia XSd, v ktorom konaní súd rozhodne o spojení veci na spoločné konanie. O náhrade trov konania súd rozhodol podľa § X46 ods. 1 písm. c) O.s.p. s použitím ustanovenia § 246c O.s.p. tak, že žiaden z účastníkov nemá právo na náhradu trov konania, nakoľko konanie vo veci bolo zastavené a žalobca si trovy konania neuplatnil a žalovanému trovy nevznikli. J. účastníkov konania na pojednávaní dňa XX.XX.XXXX zhodne uviedli, že sa vzdávajú práva na podanie odvolania, čo svojim podpisom potvrdili v zápisnici z pojednávania. E. rozhodnutie senát C. súdu v K. prijal pomerom hlasov 3:0. Poučenie: Proti tomuto uzneseniu nie je možno podať.</w:t>
      </w:r>
    </w:p>
    <w:p/>
    <w:p>
      <w:r>
        <w:t>Zdroj: KAUZIS.SK – https://www.kauzis.sk/judikatura/r/ECLI:SK:KSBA:2014:1010202190.3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