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5S/74/2012 z 31. 3. 2014</w:t>
      </w:r>
    </w:p>
    <w:p>
      <w:r>
        <w:t>Uznesenie Krajského súdu Bratislava z 31. marca 2014, sp. zn. 5S/74/2012, ECLI:SK:KSBA:2014:1012200352.1</w:t>
      </w:r>
    </w:p>
    <w:p>
      <w:r>
        <w:t>Súd: Krajský súd Bratislava</w:t>
      </w:r>
    </w:p>
    <w:p>
      <w:r>
        <w:t>Spisová značka: 5S/74/2012</w:t>
      </w:r>
    </w:p>
    <w:p>
      <w:r>
        <w:t>ECLI: ECLI:SK:KSBA:2014:1012200352.1</w:t>
      </w:r>
    </w:p>
    <w:p>
      <w:r>
        <w:t>Dátum vydania: 31. 3. 2014</w:t>
      </w:r>
    </w:p>
    <w:p>
      <w:r>
        <w:t>Forma: Uznesenie</w:t>
      </w:r>
    </w:p>
    <w:p>
      <w:pPr>
        <w:pStyle w:val="Heading2"/>
      </w:pPr>
      <w:r>
        <w:t>Text rozhodnutia</w:t>
      </w:r>
    </w:p>
    <w:p>
      <w:r>
        <w:t>Súd: Krajský súd Bratislava Spisová značka: 5S/74/2012 Identifikačné číslo súdneho spisu: 1012200352 Dátum vydania rozhodnutia: 01. 04. 2014 Meno a priezvisko sudcu, VSÚ: JUDr. Dáša Filová ECLI: ECLI:SK:KSBA:2014:1012200352.1 Uznesenie Krajský súd v Bratislave v právnej veci žalobcu: 1) T.. N. Z., M. 5, XXX XX O., 2) M.. W. V., K. č. XX, XXX XX U. pri O., 3) T.. O. W., A. XX, XXX XX O., zastúpení: JUDr. Marta Gahérová, Grösslingova 58, 811 09 Bratislava, proti žalovanému: Ministerstvo dopravy, výstavby a regionálneho rozvoja Slovenskej republiky, Námestie slobody 6, 810 05 Bratislava, o preskúmanie zákonnosti rozhodnutia žalovaného č. 304/2011 zo dňa 21.12.2011, takto r o z h o d o l : Krajský súd v Bratislave konanie z a s t a v u j e . Žiaden z účastníkov n e m á právo na náhradu trov konania. o d ô v o d n e n i e : Žalobou podanou Krajskému súdu v Bratislave dňa 23.2.2012 sa žalobcovia domáhali preskúmania zákonnosti rozhodnutia Ministra dopravy, výstavby a regionálneho rozvoja Slovenskej republiky č. 304/2011 zo dňa 21.12.2011, ktorým minister potvrdil rozhodnutie Ministerstva dopravy, výstavby a regionálneho rozvoja Slovenskej republiky č. 2011/2930/V-973-2/Hia zo dňa 12.9.2011, ktorým ministerstvo nevyhovelo protestu prokurátora Krajskej prokuratúry v Bratislave č. KD 32/11-11 zo dňa 25.3.2011 proti rozhodnutiu Krajského stavebného úradu v Bratislave č. A/2010/2531/DLD zo dňa 25.11.2010 a rozklady žalobcov zamietol. Krajský stavebný úrad v Bratislave rozhodnutím č. č. A/2010/2531/DLD zo dňa 25.11.2010 čiastočne zmenil a v ostatnom potvrdil rozhodnutie stavebného úradu mesta Pezinok č. 5/81-DSP, kol/3271-13973/2010 zo dňa 5.8.2010. Stavebný úrad týmto rozhodnutím dodatočne povolil stavbu „Zmena dokončenej stavby hospodársko - prevádzkovej budovy - stavebné úpravy a zmena účelu využitia na bowlingovú herňu so zázemím“ na Sládkovičovej ulici v Pezinku na pozemkoch parc. č. XXXX/X a XXXX/X v k. ú. O. pre stavebníčku L. O. a zároveň povolil jej užívanie. Vo vyjadrení doručenom tunajšiemu súdu dňa 28.6.2012 žalovaný navrhol konanie uznesením podľa ust. § 250d ods. 3 O.s.p. zastaviť alebo podľa ust. § 250j ods. 1 O.s.p. žalobu zamietnuť.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je aktívne legitimovanou osobou na podanie žaloby v správnom súdnictve fyzická alebo právnická osoba, ktorá tvrdí že bola na svojich právach ukrátená rozhodnutím a postupom správneho orgánu a žiada, aby súd preskúmal zákonnosť tohto rozhodnutia a postupu. Podľa § 250d ods. 5 O.s.p. môže prokurátor podať žalobu do dvoch mesiacov od právoplatnosti rozhodnutia, ktorým nebolo vyhovené protestu. Podľa § 24 ods. 1, 2 zák. č. 153/2001 Z.z. o prokuratúre v znení neskorších predpisov konanie o proteste prokurátora je osobitné konanie, v ktorom sa rozhoduje, či všeobecne záväzným právnym predpisom vydaným orgánom verejnej správy, opatrením alebo rozhodnutím bol porušený zákon alebo iný všeobecne záväzný právny predpis. Ak tento zákon neustanovuje inak, na konanie o proteste prokurátora sa primerane vzťahujú všeobecné predpisy o správnom konaní. Podľa § 27 ods. 2 zákona č. 153/2001 Z.z. o prokuratúre v znení neskorších predpisov ak bezprostredne nadriadený orgán, dozerajúci orgán alebo orgán uvedený v odseku 1 písm. a) tohto ustanovenia, nevyhovie protestu prokurátora, môže prokurátor podať na súd žalobu na preskúmanie zákonnosti tohto rozhodnutia, ak tak ustanovuje osobitný zákon. Podľa Správneho poriadku sa konanie o proteste prokurátora a preskúmavanie rozhodnutí súdom považujú za mimoriadne opravné prostriedky (spolu s obnovou konania a preskúmaním rozhodnutia mimo odvolacieho konania). Ide o dva rovnocenné mimoriadne opravné prostriedky, ktoré môžu smerovať proti tomu istému právoplatnému rozhodnutiu vydanému správnym orgánom. Podľa § 69 správneho poriadku môže správny orgán, ktorého sa napadnuté rozhodnutie týka, sám svoje rozhodnutie, proti ktorému protest smeruje, zrušiť alebo nahradiť rozhodnutím zodpovedajúcim zákonu. Ak takto správny orgán plne nevyhovie protestu, je povinný predložiť ho na rozhodnutie nadriadenému správnemu orgánu najbližšie vyššieho stupňa a ak ide o ústredný orgán štátnej správy, predloží protest svojmu vedúcemu, ktorý rozhodne na základe návrhu ním ustanovenej osobitnej komisie. Proti rozhodnutiu o proteste prokurátora sa môžu účastníci konania odvolať (podať rozklad).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Krajský súd v Bratislave sa v danom prípade zaoberal otázkou možnosti preskúmania zákonnosti napadnutého rozhodnutia a aktívnou legitimáciou žalobcu na podanie žaloby o preskúmanie zákonnosti rozhodnutia správneho orgánu po nevyhovení protestu prokurátora. Rozhodnutie správneho orgánu, ktorým nebolo vyhovené protestu prokurátora, sa nepovažuje za rozhodnutie, ktorým môže dôjsť k zmene alebo zrušeniu oprávnenia alebo povinností fyzickej alebo právnickej osoby a taktiež nemôžu byť týmto rozhodnutím dotknuté ani práva a právom chránené záujmy alebo povinnosti týchto osôb. Ide o rozhodovanie o návrhu prokurátora, ktorý nie je účastníkom správneho konania. Podanie takéhoto protestu nemá vplyv na formálno-právnu právoplatnosť napadnutého rozhodnutia, t.j. rozhodnutia vo veci samej (nález Ústavného súdu SR sp. zn. PL. ÚS 17/1998 zo dňa 04.03.1998). Najvyšší súd Slovenskej republiky vo svojich rozhodnutiach zastáva názor, že z tohto dôvodu takéto rozhodnutie nie je samo osebe rozhodnutím vo veci samej a nemôže byť predmetom súdneho preskúmavania, nakoľko je rozhodnutím procesnej povahy (rozhodnutie Najvyššieho súdu SR sp. zn. 1Sžr/40/2011 zo dňa 20.12.2011, sp. zn. 6Sžo 138/2008 zo dňa 04.03.2009 alebo sp. zn. 2Sžo 109/2008 zo dňa 22.11.2008). Samotným rozhodnutím o nevyhovení protestu prokurátora správny orgán len vyjadruje svoj procesný postoj k dôvodom uplatneným v proteste, v dôsledku čoho ostáva pôvodné právoplatné rozhodnutie nezmenené a sféra oprávnení a povinností žalobcu nedotknutá. Ak správny orgán protestu vyhovie, nasleduje vydanie rozhodnutia, ktorým je nahradené pôvodné právoplatné rozhodnutie, ak však správny orgán protestu nevyhovie, pôvodné právoplatné rozhodnutie, a teda aj práva a povinnosti ním založené, zostávajú zachované (rozhodnutie Najvyššieho súdu Slovenskej republiky sp. zn. 2Sžo 72/2007 zo dňa 31.01.2008, sp. zn. 4Sž 95/02 zo dňa 30.10.2003). Preto ustanovenie § 250b ods. 5 OSP dáva prokurátorovi v prípadoch negatívneho rozhodnutia o proteste prokurátora právo domôcť sa preskúmania rozhodnutia správneho orgánu podaním žaloby pri splnení uvedených podmienok a v určitej lehote. Takéto rozhodnutie na základe žaloby fyzickej a právnickej osoby nepodlieha súdnemu prieskumu, podľa druhej hlavy piatej časti Občianskeho súdneho poriadku. Aktívne legitimovanou osobou na podanie žaloby na preskúmanie zákonnosti rozhodnutia a postupu správneho orgánu, ak ide o rozhodnutie o nevyhovení protestu prokurátora, je iba prokurátor. Prokurátor môže podať žalobu do dvoch mesiacov od právoplatnosti rozhodnutia, ktorým nebolo vyhovené protestu, pričom žaloba musí smerovať proti rozhodnutiu vo veci samej (stanovisko správneho kolégia Najvyššieho súdu Slovenskej republiky č. Snj 124/2000 publikované v Zbierke stanovísk Najvyššieho súdu Slovenskej republiky a rozhodnutí súdov Slovenskej republiky pod č. R 70/2001). V prípade, že by toto právo mal aj žalobca, bolo by to výslovne uvedené v ustanovení § 250b ods. 5 O.s.p.. Prokurátor žalobu v predmetnej právnej veci nepodal, čím zmeškal lehotu v zmysle ustanovenia § 250d ods. 5 O.s.p. Na základe uvedených skutočností je dôvodné konštatovanie, že v tomto prípade bolo potrebné žalobu o preskúmanie zákonnosti rozhodnutia a postupu správneho orgánu podať proti rozhodnutiu vo veci samej, teda proti rozhodnutiu, ktorým sa zakladajú, menia alebo rušia oprávnenia alebo povinnosti fyzických alebo právnických osôb alebo ktorým môžu byť práva, právom chránené záujmy alebo povinnosti fyzických osôb alebo právnických osôb priamo dotknuté. V tomto smere je vhodné uviesť, že správne súdnictvo slúži na ochranu tých osôb, ktoré boli rozhodnutím správneho orgánu ukrátené na svojich právach. V konaní podľa druhej hlavy piatej časti O.s.p. sa môže súd zaoberať podanou žalobou a vec meritórne prejednať, len na základe žaloby podanou oprávnenou osobou. Aktívne procesne legitimovanou osobou na podanie žaloby na preskúmanie zákonnosti rozhodnutia a postupu správneho orgánu je fyzická alebo právnická osoba, ktorá o sebe tvrdí, že ako účastník správneho konania bola rozhodnutím a postupom správneho orgánu ukrátená na svojich právach. Ide o osobitnú procesnú podmienku v správnom súdnictve, ktorá vyplýva z ustanovenia § 250 ods. 2 O.s.p. v spojení s § 247 ods. 1 O.s.p. Procesné podmienky sú predpoklady, ktoré musia byť splnené na to, aby súd mohol vo veci konať a meritórne rozhodnúť. Podmienky konania sa skúmajú v každom štádiu súdneho konania a pokiaľ nie sú splnené, tak sa konanie musí zastaviť (uznesenie Najvyššieho súdu SR sp. zn. 3Sžo 7/2011). V súvislosti s vyššie uvedeným je potrebné poukázať na skutočnosť, že žalobca mal reálnu možnosť využiť prostriedok nápravy - žalobu na preskúmanie zákonnosti rozhodnutia a to podaním tejto žaloby proti pôvodnému rozhodnutiu Krajského stavebného úradu v Bratislave, odbor stavebného poriadku a štátneho stavebného dohľadu č. A-2010/2531-DLD zo dňa 25.11.2010, ktorým bolo čiastočne zmenené a v ostatnom potvrdené rozhodnutie stavebného úradu - mesta Pezinok č. 5/81-DSP, kol/XXXX-XXXXX/ XXXX zo dňa X.X.XXXX. Nakoľko žalobcovia nie sú aktívne legitimovanou osobou na podanie žaloby o preskúmanie rozhodnutia správneho orgánu, ktorým nebolo vyhovené protestu prokurátora a žaloba smeruje voči rozhodnutiu o nevyhovení protestu prokurátora, ktoré nemôže byť predmetom súdneho preskúmavania, súd v súlade s ustanovením § 250d ods. 3 O.s.p. konanie zastavil. O náhrade trov konania súd rozhodol podľa § 246c ods. 1 O.s.p. s použitím § 146 ods. 1 písm. c/ O.s.p., podľa ktorého žiaden z účastníkov nemá právo na náhradu trov konania podľa výsledku, ak bolo konanie zastavené. Toto rozhodnutie senát Krajského súdu v Bratislave prijal pomerom hlasov 3 : 0 (§ 3 ods. 9 zákona č. 757/2004 Z.z. v znení zákona č. 33/2011 Z.z.). Poučenie: Proti tomuto rozsudku možno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https://www.kauzis.sk/judikatura/r/ECLI:SK:KSBA:2014:1012200352.1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