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5S/238/2012 z 12. 5. 2014</w:t>
      </w:r>
    </w:p>
    <w:p>
      <w:r>
        <w:t>Uznesenie Krajského súdu Bratislava z 12. mája 2014, sp. zn. 5S/238/2012, ECLI:SK:KSBA:2014:1012201378.1</w:t>
      </w:r>
    </w:p>
    <w:p>
      <w:r>
        <w:t>Súd: Krajský súd Bratislava</w:t>
      </w:r>
    </w:p>
    <w:p>
      <w:r>
        <w:t>Spisová značka: 5S/238/2012</w:t>
      </w:r>
    </w:p>
    <w:p>
      <w:r>
        <w:t>ECLI: ECLI:SK:KSBA:2014:1012201378.1</w:t>
      </w:r>
    </w:p>
    <w:p>
      <w:r>
        <w:t>Dátum vydania: 12. 5. 2014</w:t>
      </w:r>
    </w:p>
    <w:p>
      <w:r>
        <w:t>Forma: Uznesenie</w:t>
      </w:r>
    </w:p>
    <w:p>
      <w:pPr>
        <w:pStyle w:val="Heading2"/>
      </w:pPr>
      <w:r>
        <w:t>Text rozhodnutia</w:t>
      </w:r>
    </w:p>
    <w:p>
      <w:r>
        <w:t>Súd: Krajský súd Bratislava Spisová značka: 5S/238/2012 Identifikačné číslo súdneho spisu: 1012201378 Dátum vydania rozhodnutia: 13. 05. 2014 Meno a priezvisko sudcu, VSÚ: JUDr. Anna Peťovská PhD. ECLI: ECLI:SK:KSBA:2014:1012201378.1 Uznesenie Krajský súd v Bratislave v právnej veci žalobcu: E.V.I.A.N. spol. s.r.o., Slávičie údolie 43, 811 03 Bratislava, zastúpený: Mgr. Milan Kantuľák, advokát, Na pažiti 19, 831 01 Bratislava, proti žalovanému: Finančné riaditeľstvo Slovenskej republiky, Lazovná 63, Banská Bystrica, o preskúmanie zákonnosti rozhodnutia žalovaného č. 1020502/1/946091/2012/5060-r zo dňa 24.04.2012, takto r o z h o d o l : Súd konanie z a s t a v u j e . Žiaden z účastníkov nemá právo na náhradu trov konania. o d ô v o d n e n i e : Žalobou doručenou tunajšiemu súdu dňa 17.07.2012 sa žalobca domáhal preskúmania zákonnosti rozhodnutia žalovaného č. 1020502/1/946091/2012/5060-r zo dňa 24.04.2012, s návrhom na jeho zrušenie a vrátenie veci na ďalšie konanie žalovanému. Keďže s podaním žaloby nebol vo veci zaplatený súdny poplatok, súd dňa 03.04.2014 vyzval žalobcu na jeho zaplatenie vo výške 66,- Eur v lehote 10 dní od doručenia výzvy pod následkom zastavenia konania. Predmetná výzva bola žalobcovi prostredníctvom právneho zástupcu doručená dňa 09.04.2014 a tejto vyhovené nebolo.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súdom, a to napriek poučeniu o následkoch jeho nezaplatenia, potom súd konanie vo veci podľa § 10 ods. 1 zákona č. 71/1972 Zb. v platnom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zaplatí súdny poplatok do konca lehoty na podanie odvolania.</w:t>
      </w:r>
    </w:p>
    <w:p/>
    <w:p>
      <w:r>
        <w:t>Zdroj: KAUZIS.SK – https://www.kauzis.sk/judikatura/r/ECLI:SK:KSBA:2014:1012201378.1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