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5S/166/2013 z 1. 12. 2014</w:t>
      </w:r>
    </w:p>
    <w:p>
      <w:r>
        <w:t>Uznesenie Krajského súdu Bratislava z 1. decembra 2014, sp. zn. 5S/166/2013, ECLI:SK:KSBA:2014:1013201210.1</w:t>
      </w:r>
    </w:p>
    <w:p>
      <w:r>
        <w:t>Súd: Krajský súd Bratislava</w:t>
      </w:r>
    </w:p>
    <w:p>
      <w:r>
        <w:t>Spisová značka: 5S/166/2013</w:t>
      </w:r>
    </w:p>
    <w:p>
      <w:r>
        <w:t>ECLI: ECLI:SK:KSBA:2014:1013201210.1</w:t>
      </w:r>
    </w:p>
    <w:p>
      <w:r>
        <w:t>Dátum vydania: 1. 12. 2014</w:t>
      </w:r>
    </w:p>
    <w:p>
      <w:r>
        <w:t>Forma: Uznesenie</w:t>
      </w:r>
    </w:p>
    <w:p>
      <w:pPr>
        <w:pStyle w:val="Heading2"/>
      </w:pPr>
      <w:r>
        <w:t>Text rozhodnutia</w:t>
      </w:r>
    </w:p>
    <w:p>
      <w:r>
        <w:t>Súd: Krajský súd Bratislava Spisová značka: 5S/166/2013 Identifikačné číslo súdneho spisu: 1013201210 Dátum vydania rozhodnutia: 02. 12. 2014 Meno a priezvisko sudcu, VSÚ: JUDr. Dáša Filová ECLI: ECLI:SK:KSBA:2014:1013201210.1 Uznesenie Krajský súd v Bratislave v právnej veci žalobcu: Q.. M. Q., LL.M., W. 5, XXX XX V., zastúpený: JUDr. Katarína Iľanovská, LL.M., Dunajská 48, 811 08 Bratislava, proti žalovanému: Ministerstvo spravodlivosti Slovenskej republiky, Župné nám. 13, 813 11 Bratislava, o preskúmanie zákonnosti rozhodnutia žalovaného č. XXXXX/XXXX-XX-II zo dňa XX.XX.XXXX, takto r o z h o d o l : Krajský súd v Bratislave konanie z a s t a v u j e . Žiaden z účastníkov nemá právo na náhradu trov konania. o d ô v o d n e n i e : Žalobou podanou tunajšiemu súdu dňa 25.06.2013 sa žalobca domáhal preskúmania zákonnosti rozhodnutia žalovaného č. XXXXX/XXXX-XX-II zo dňa XX.XX.XXXX, ktorým Minister spravodlivosti SR nevyhovel rozkladu žalobcu a potvrdil rozhodnutie žalovaného č. XXX/XXXX-XX-I zo dňa XX.XX.XXXX, ktorým ministerstvo spravodlivosti žiadosti žalobcu o sprístupnenie žiadosti adresovanej Európskemu súdu pre ľudské práva o preskúmanie rozsudku Veľkou komorou v právnej veci K. v. SR nevyhovel a požadovanú informáciu nesprístupnil s poukazom na ust. § 11 ods. 1 písm. d/ zákona č. 211/2000 Z.z. Keďže žalobca spolu so žalobou nezaplatil súdny poplatok za podanie žaloby v sume 70,- eur, súd ho pod následkom zastavenia konania vyzval na zaplatenie súdneho poplatku v lehote do 10 dní od doručenia, výzvou č.k. 5S 166/2013-34 zo dňa 07.11.2014, doručenou právnemu zástupcovi žalobcu dňa 18.11.2014. Žalobca napriek výzve súdny poplatok nezaplatil. Podľa § 10 ods. 1 zákona č. 71/1992 Zb.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Keďže žalobca nezaplatil súdny poplatok v lehote, stanovenej výzvou súdu, a to napriek poučeniu, rozhodol súd tak, že konanie vo veci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https://www.kauzis.sk/judikatura/r/ECLI:SK:KSBA:2014:1013201210.1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