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5S/176/2013 z 26. 2. 2014</w:t>
      </w:r>
    </w:p>
    <w:p>
      <w:r>
        <w:t>Uznesenie Krajského súdu Bratislava z 26. februára 2014, sp. zn. 5S/176/2013, ECLI:SK:KSBA:2014:1013201309.1</w:t>
      </w:r>
    </w:p>
    <w:p>
      <w:r>
        <w:t>Súd: Krajský súd Bratislava</w:t>
      </w:r>
    </w:p>
    <w:p>
      <w:r>
        <w:t>Spisová značka: 5S/176/2013</w:t>
      </w:r>
    </w:p>
    <w:p>
      <w:r>
        <w:t>ECLI: ECLI:SK:KSBA:2014:1013201309.1</w:t>
      </w:r>
    </w:p>
    <w:p>
      <w:r>
        <w:t>Dátum vydania: 26. 2. 2014</w:t>
      </w:r>
    </w:p>
    <w:p>
      <w:r>
        <w:t>Forma: Uznesenie</w:t>
      </w:r>
    </w:p>
    <w:p>
      <w:pPr>
        <w:pStyle w:val="Heading2"/>
      </w:pPr>
      <w:r>
        <w:t>Text rozhodnutia</w:t>
      </w:r>
    </w:p>
    <w:p>
      <w:r>
        <w:t>Súd: Krajský súd Bratislava Spisová značka: 5S/176/2013 Identifikačné číslo súdneho spisu: 1013201309 Dátum vydania rozhodnutia: 27. 02. 2014 Meno a priezvisko sudcu, VSÚ: JUDr. Dáša Filová ECLI: ECLI:SK:KSBA:2014:1013201309.1 Uznesenie Krajský súd v Bratislave v právnej veci žalobcu: V. M., nar. X.X.XXXX, bytom X. XXXX/X, XXX XX T., zastúpený: JUDr. Eva Skačániová, advokátka, Korzo Bélu Bartóka 789/3, 929 01 Dunajská Streda, proti žalovanej: Pôdohospodárska platobná agentúra, Dobrovičova 12, 815 26 Bratislava 1, o preskúmanie zákonnosti rozhodnutia žalovaného č. 500/1950/17577/2012 zo dňa 12.6.2013, takto r o z h o d o l : Súd konanie z a s t a v u j e . Žiaden z účastníkov n e m á právo na náhradu trov konania. o d ô v o d n e n i e : Žalobou doručenou tunajšiemu súdu dňa 11.7.2013 sa žalobca domáhal preskúmania zákonnosti rozhodnutia Pôdohospodárskej platobnej agentúry č. 500/1950/17577/2012 zo dňa 12.6.2013, ktorým žalovaná neschválila žalobcovi poskytnutie podpory formou jednotnej platby na plochu v zmysle § 9 nariadenia vlády Slovenskej republiky č. 488/2010 Z.z. a súčasne vylúčila žalobcu z poskytovania podpory vo výške 6 208,28 eur. Táto čiastka sa odpočíta od podpory, na ktoré má farmár oprávnenie v súvislosti so žiadosťami v priebehu troch rokov nasledujúcich po roku vylúčenia. Žalovaná napadnutým rozhodnutím tiež neschválila poskytnutie podpory formou doplnkovej platby na plochu v zmysle § 4 ods. 4 písm. b) nariadenia vlády Slovenskej republiky č. 114/2009 Z.z.. Podaním doručeným tunajšiemu súdu dňa 31.1.2014 vzal žalobca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https://www.kauzis.sk/judikatura/r/ECLI:SK:KSBA:2014:1013201309.1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