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9Sp/53/2013 z 5. 2. 2014</w:t>
      </w:r>
    </w:p>
    <w:p>
      <w:r>
        <w:t>Uznesenie Krajského súdu Bratislava z 5. februára 2014, sp. zn. 9Sp/53/2013, ECLI:SK:KSBA:2014:1013201363.2</w:t>
      </w:r>
    </w:p>
    <w:p>
      <w:r>
        <w:t>Súd: Krajský súd Bratislava</w:t>
      </w:r>
    </w:p>
    <w:p>
      <w:r>
        <w:t>Spisová značka: 9Sp/53/2013</w:t>
      </w:r>
    </w:p>
    <w:p>
      <w:r>
        <w:t>ECLI: ECLI:SK:KSBA:2014:1013201363.2</w:t>
      </w:r>
    </w:p>
    <w:p>
      <w:r>
        <w:t>Dátum vydania: 5. 2. 2014</w:t>
      </w:r>
    </w:p>
    <w:p>
      <w:r>
        <w:t>Forma: Uznesenie</w:t>
      </w:r>
    </w:p>
    <w:p>
      <w:pPr>
        <w:pStyle w:val="Heading2"/>
      </w:pPr>
      <w:r>
        <w:t>Text rozhodnutia</w:t>
      </w:r>
    </w:p>
    <w:p>
      <w:r>
        <w:t>Súd: Krajský súd Bratislava Spisová značka: 9Sp/53/2013 Identifikačné číslo súdneho spisu: 1013201363 Dátum vydania rozhodnutia: 06. 02. 2014 Meno a priezvisko sudcu, VSÚ: JUDr Janka Richterová ECLI: ECLI:SK:KSBA:2014:1013201363.2 Uznesenie Krajský súd v Bratislave, v právnej veci navrhovateľov: X/ U. M., O.. XX.X.XXXX, X/. L. M., O.. XX.X.XXXX R. X/ W. T., O.. XX.XX.XXXX, všetci bytom V., G. Ú. Č.. XXX, zastúpených JUDr. Samuelom Baránikom, advokátom so sídlom v Bratislave, Ul. Grosslingova č. 4, proti odporcovi: Okresný úrad Bratislava, pozemkový a lesný odbor, so sídlom v Bratislave, Ul. Trenčianska č. 55, o navrátenie vlastníctva k pozemkom, o preskúmanie zákonnosti rozhodnutia odporcu zo dňa 10. júna 2013, sp. zn. 498/94, takto r o z h o d o l : Súd konanie z a s t a v u j e . Odporca je povinný z a p l a t i ť navrhovateľom 1/ - 3/ trovy konania vo výške 681,39 Eur, do troch dní od právoplatnosti uznesenia, na účet advokáta JUDr. Samuela Baránika, vedený vo X., R..F.., Č..XXX XXX XXXX/XXXX. o d ô v o d n e n i e : Navrhovatelia sa v konaní podľa tretej hlavy piatej časti O. s. p. domáhali zrušenia rozhodnutia odporcu, ktorým sa im podľa zák. č. 229/1991 Zb. nepriznalo vlastnícke právo k pozemkom, zapísaným na LV č. XXX R. XXX v kat. úz. M. X., dôvodiac, že o predmetných pozemkoch odporca už skôr rozhodol v prospech navrhovateľov v konaní, vedenom pod sp. zn. 71/94. Navrhovatelia zobrali svoj návrh celkom späť, keď odporca ich odvolaniu vyhovel a rozhodnutím zo dňa 14. novembra 2013, sp. zn. 498/94, 60713 preskúmavané rozhodnutie zrušil. Podľa § 96, ods. 1 O.s.p. navrhovateľ môže vziať za konania späť návrh na jeho začatie, a to sčasti alebo celkom. Ak je návrh vzatý späť celkom, súd konanie zastaví. Podľa § 146, ods. 2 O.s.p. ak niektorý z účastníkov zavinil, že sa konanie muselo zastaviť, je povinný uhradiť jeho trovy. Ak sa však pre správanie odporcu vzal späť návrh, ktorý bol podaný dôvodne, je povinný uhradiť trovy konania odporca. Súd berúc do úvahy dispozitívny úkon navrhovateľov, správne konanie zastavil podľa citovaného ustanovenia v spojení s § 246c, ods.1 a § 250l, ods.2 O.s.p. O trovách konania súd rozhodol podľa § 146, ods. 2, druhej vety O.s.p. v spojení s § 246c ods.1 O.s.p. Pri rozhodovaní o náhrade trov konania v prípade jeho zastavenia z dôvodu späťvzatia návrhu treba skúmať v zmysle druhej vety § 146, ods. 2 splnenie dvoch kumulatívnych podmienok: 1/ návrh bol vzatý späť pre správanie sa odporcu a 2/ návrh bol podaný dôvodne. Otázku, či išlo o dôvodne podaný návrh, treba posudzovať z objektívneho hľadiska, vo vzájomnom vzťahu medzi tým, čoho sa žalujúca strana domáhala a ako sa k uvedeným požiadavkám zachoval odporca ( žalovaný ). V danej veci navrhovatelia žiadali zrušenie preskúmavaného rozhodnutia. Odporca ich požiadavkám v priebehu súdneho konania vyhovel, keď toto rozhodnutie zrušil. Navrhovatelia tak splnili obe kumulatívne podmienky pre priznanie náhrady trov konania. Trovy konania pozostávajú z odmeny za zastupovanie advokátom vo výške 681, 39 Eur. Odmena patrí podľa § 11, ods. 4, § 13, ods. 2 a § 13a, ods. 1 Vyhl. č. 655/2004 Z. z. o odmenách a náhradách advokátov pri zastupovaní troch osôb za 3 úkony právnej služby: prevzatie a príprava zastúpenia, dve písomné podania na súd ( návrh na začatie konania, späťvzatie návrhu ) po 195, 24 Eur ( 130, 16 Eur : 2 x 3 osoby ), za 1 úkon po 48, 81 Eur ( účasť na nemeritórnom pojednávaní dňa 25.10.2013, § 13a, ods. 4 ), spolu 634, 53 Eur. Réžijný paušál podľa § 16, ods. 3 po 7, 81 Eur bol priznaný za štyri úkony pri zastupovaní troch účastníkov, znížený o polovicu analogicky s § 13, ods. 2 ( 7, 81 Eur x 4 x 3 mínus 50 % ), teda 46, 86 Eur. Poučenie: Proti tomuto uzneseniu možno podať odvolanie do 15 dní odo dňa jeho doručenia, prostredníctvom procesného súdu na Najvyšší súd Slovenskej republiky v Bratislave.</w:t>
      </w:r>
    </w:p>
    <w:p/>
    <w:p>
      <w:r>
        <w:t>Zdroj: KAUZIS.SK – https://www.kauzis.sk/judikatura/r/ECLI:SK:KSBA:2014:1013201363.2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