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10Sd/146/2013 z 16. 1. 2014</w:t>
      </w:r>
    </w:p>
    <w:p>
      <w:r>
        <w:t>Uznesenie Krajského súdu Bratislava z 16. januára 2014, sp. zn. 10Sd/146/2013, ECLI:SK:KSBA:2014:1013201813.1</w:t>
      </w:r>
    </w:p>
    <w:p>
      <w:r>
        <w:t>Súd: Krajský súd Bratislava</w:t>
      </w:r>
    </w:p>
    <w:p>
      <w:r>
        <w:t>Spisová značka: 10Sd/146/2013</w:t>
      </w:r>
    </w:p>
    <w:p>
      <w:r>
        <w:t>ECLI: ECLI:SK:KSBA:2014:1013201813.1</w:t>
      </w:r>
    </w:p>
    <w:p>
      <w:r>
        <w:t>Dátum vydania: 16. 1. 2014</w:t>
      </w:r>
    </w:p>
    <w:p>
      <w:r>
        <w:t>Forma: Uznesenie</w:t>
      </w:r>
    </w:p>
    <w:p>
      <w:pPr>
        <w:pStyle w:val="Heading2"/>
      </w:pPr>
      <w:r>
        <w:t>Text rozhodnutia</w:t>
      </w:r>
    </w:p>
    <w:p>
      <w:r>
        <w:t>Súd: Krajský súd Bratislava Spisová značka: 10Sd/146/2013 Identifikačné číslo súdneho spisu: 1013201813 Dátum vydania rozhodnutia: 17. 01. 2014 Meno a priezvisko sudcu, VSÚ: JUDr Janka Richterová ECLI: ECLI:SK:KSBA:2014:1013201813.1 Uznesenie Krajský súd v Bratislave, v právnej veci navrhovateľky: U.. Y. Y., nar. XX.X.XXXX, bytom V., H.. Z. Č.. XX, proti odporkyni: Sociálna poisťovňa, ústredie, so sídlom v Bratislave, Ul. 29. augusta č. 8, o invalidný dôchodok r o z h o d o l : Súd konanie z a s t a v u j e . Žiaden z účastníkov nemá právo na náhradu trov konania. o d ô v o d n e n i e : Navrhovateľka sa domáhala preskúmania zákonnosti rozhodnutia odporkyne zo dňa 5. augusta 2013, sp. zn. XXX XXX XXXX 0, ktorým jej bol priznaný invalidný dôchodok od 30. apríla 2013. Navrhovateľka zobrala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navrhovateľky, správne konanie zastavil podľa citovaných ustanovení v spojení s § 250l, ods.2 a § 246c, ods.1 O.s.p. O trovách konania súd rozhodol podľa § 146, ods.1, písm. c/ v spojení s § 246c, ods. 1 a 250l ods.2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https://www.kauzis.sk/judikatura/r/ECLI:SK:KSBA:2014:1013201813.1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