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Uznesenie Krajského súdu Bratislava sp. zn. 8Cob/19/2013 z 22. 10. 2014</w:t>
      </w:r>
    </w:p>
    <w:p>
      <w:r>
        <w:t>Uznesenie Krajského súdu Bratislava z 22. októbra 2014, sp. zn. 8Cob/19/2013, ECLI:SK:KSBA:2014:1107221537.2</w:t>
      </w:r>
    </w:p>
    <w:p>
      <w:r>
        <w:t>Súd: Krajský súd Bratislava</w:t>
      </w:r>
    </w:p>
    <w:p>
      <w:r>
        <w:t>Spisová značka: 8Cob/19/2013</w:t>
      </w:r>
    </w:p>
    <w:p>
      <w:r>
        <w:t>ECLI: ECLI:SK:KSBA:2014:1107221537.2</w:t>
      </w:r>
    </w:p>
    <w:p>
      <w:r>
        <w:t>Dátum vydania: 22. 10. 2014</w:t>
      </w:r>
    </w:p>
    <w:p>
      <w:r>
        <w:t>Forma: Uznesenie</w:t>
      </w:r>
    </w:p>
    <w:p>
      <w:r>
        <w:t>Oblasť práva: Obchodné právo</w:t>
      </w:r>
    </w:p>
    <w:p>
      <w:pPr>
        <w:pStyle w:val="Heading2"/>
      </w:pPr>
      <w:r>
        <w:t>Text rozhodnutia</w:t>
      </w:r>
    </w:p>
    <w:p>
      <w:r>
        <w:t>Súd: Krajský súd Bratislava Spisová značka: 8Cob/19/2013 Identifikačné číslo súdneho spisu: 1107221537 Dátum vydania rozhodnutia: 23. 10. 2014 Meno a priezvisko sudcu, VSÚ: JUDr. Tatiana Pastieriková ECLI: ECLI:SK:KSBA:2014:1107221537.2 Uznesenie Krajský súd v Bratislave v právnej veci navrhovateľa: UniCredit Leasing Slovakia, a.s., Plynárenská 7/ A, 814 16 Bratislava, IČO: 35 730 978, proti odporcovi: N.. Š. T., I. XXX/XX, XXX XX X., zast.: JUDr. Marián Mikáči, advokát, Prievozská 4, 821 09 Bratislava, o zaplatenie 62.885,15 eur s prísl., o odvolaní odporcu proti uzneseniu Okresného súdu Bratislava I č.k. 26Cb/14/2008-115 zo dňa 15.05.2012, takto r o z h o d o l : Krajský súd v Bratislave uznesenie Okresného súdu Bratislava I č.k. 26Cb/14/2008-115 zo dňa 15.05.2012 p o t v r d z u j e . o d ô v o d n e n i e : Napadnutým uznesením súd prvého stupňa uložil odporcovi povinnosť zaplatiť súdny poplatok za podanie odvolania v sume 3.772,50 eur do 10 dní od doručenia tohto uznesenia s poukazom na položku č. 1 a) Sadzobníka súdnych poplatkov tvoriacich prílohu k zák. č. 71/1992 Zb. o súdnych poplatkoch a poplatku za výpis z registra trestov. Proti tomuto uzneseniu podal v zákonnej lehote odvolanie odporca, ktorý požiadal o priznanie oslobodenia od súdnych poplatkov v zmysle § 138 ods. 1 O.s.p., pričom k žiadosti priložil vyplnené tlačivo pre zdokladovanie pomerov účastníka konania. Súd prvého stupňa svojím uznesením č.k. 26 Cb/14/2008-143 zo dňa 08.10.2012 odporcovi oslobodenie od platenia súdneho poplatku nepriznal. Proti tomuto uzneseniu podal odporca odvolanie. Krajský súd v Bratislave uznesením č.k. 3 Cob/453/2012-146 zo dňa 28.12.2012 uznesenie súdu prvého stupňa o nepriznaní oslobodenia od platenia súdneho poplatku potvrdil. Krajský súd v Bratislave, ako súd odvolací (§ 10 ods. 1 O.s.p.) preskúmal uznesenie súdu prvého stupňa podľa § 212 ods. 1 O.s.p., prejednal vec podľa § 214 ods. 2 O.s.p. bez nariadenia pojednávania a dospel k záveru, že odvolanie nie je dôvodné. Z ustanovenia § 5 ods. 1 písm. a) zák. č. 71/1992 Zb. vyplýva, že poplatková povinnosť vzniká podaním návrhu, odvolania a dovolania alebo žiadosti na vykonanie poplatkového úkonu, ak je poplatníkom navrhovateľ, odvolateľ a dovolateľ. Jeho splatnosť je ustanovená v § 8 ods. 4 cit. zák., a to tak, že je splatný do troch dní po nadobudnutí právoplatnosti rozhodnutia, ktorým sa uložila povinnosť zaplatiť poplatok. V prejednávanej veci nebolo odporcovi priznané oslobodenie od platenia súdneho poplatku za podanie odvolania, z toho dôvodu jeho poplatková povinnosť zaplatiť súdny poplatok trvá. Ak odporca v určenej lehote súdny poplatok nezaplatí, bude ho súd vymáhať. Odvolací súd z vyššie uvedeného dôvodu napadnuté uznesenie súdu prvého stupňa v zmysle § 219 ods. 1 O.s.p. potvrdil ako vecne správne. Toto uznesenie bolo členmi senátu prijaté pomerom hlasov 3:0 (§ 3 ods. 9 tretia veta zák. č. 757/2004 Z.z. v znení neskorších predpisov). Poučenie: Proti tomuto uzneseniu odvolanie nie je prípustné.</w:t>
      </w:r>
    </w:p>
    <w:p/>
    <w:p>
      <w:r>
        <w:t>Zdroj: KAUZIS.SK – https://www.kauzis.sk/judikatura/r/ECLI:SK:KSBA:2014:1107221537.2 (dáta aktuálne k 31. 10. 2026). Záväzné je znenie zverejnené súdom.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