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1Cob/397/2012 z 28. 5. 2014</w:t>
      </w:r>
    </w:p>
    <w:p>
      <w:r>
        <w:t>Uznesenie Krajského súdu Bratislava z 28. mája 2014, sp. zn. 1Cob/397/2012, ECLI:SK:KSBA:2014:1108210645.1</w:t>
      </w:r>
    </w:p>
    <w:p>
      <w:r>
        <w:t>Súd: Krajský súd Bratislava</w:t>
      </w:r>
    </w:p>
    <w:p>
      <w:r>
        <w:t>Spisová značka: 1Cob/397/2012</w:t>
      </w:r>
    </w:p>
    <w:p>
      <w:r>
        <w:t>ECLI: ECLI:SK:KSBA:2014:1108210645.1</w:t>
      </w:r>
    </w:p>
    <w:p>
      <w:r>
        <w:t>Dátum vydania: 28. 5. 2014</w:t>
      </w:r>
    </w:p>
    <w:p>
      <w:r>
        <w:t>Forma: Uznesenie</w:t>
      </w:r>
    </w:p>
    <w:p>
      <w:r>
        <w:t>Oblasť práva: Obchodné právo</w:t>
      </w:r>
    </w:p>
    <w:p>
      <w:pPr>
        <w:pStyle w:val="Heading2"/>
      </w:pPr>
      <w:r>
        <w:t>Text rozhodnutia</w:t>
      </w:r>
    </w:p>
    <w:p>
      <w:r>
        <w:t>Súd: Krajský súd Bratislava Spisová značka: 1Cob/397/2012 Identifikačné číslo súdneho spisu: 1108210645 Dátum vydania rozhodnutia: 29. 05. 2014 Meno a priezvisko sudcu, VSÚ: JUDr. Soňa Pekarčíková ECLI: ECLI:SK:KSBA:2014:1108210645.1 Uznesenie Krajský súd v Bratislave v právnej veci navrhovateľa: xido, s. r. o., Sigetská 1685/16, 925 21 Sládkovičovo, IČO: 36311642, zast. Mgr. Marcelom Pélim, advokátom, Centrum 5/9, 017 01 Považská Bystrica, proti odporcovi: MAŤKO, spol. s r. o., Seberíniho 9, 821 03 Bratislava, IČO: 31392679, zast. NIELSEN MEINL, s. r. o., Seberíniho 9, 821 03 Bratislava, o zaplatenie 5.505,99 Eur s prísl., o odvolaní odporcu proti rozsudku Okresného súdu Bratislava I č. k. 25Cb/173/2008-180 zo dňa 18. 05. 2012 takto r o z h o d o l : Krajský súd v Bratislave rozsudok Okresného súdu Bratislava I č. k. 25Cb/173/2008-180 zo dňa 18. 05. 2012 z r u š u j e a konanie z a s t a v u j e . Žiaden z účastníkov nemá právo na náhradu trov prvostupňového a odvolacieho konania. o d ô v o d n e n i e : Napadnutým rozsudkom súd prvého stupňa uložil odporcovi povinnosť zaplatiť navrhovateľovi sumu 4.709,65 Eur v lehote 3 dní odo dňa právoplatnosti rozsudku. Vo zvyšku návrh navrhovateľa zamietol. Súčasne odporcovi uložil povinnosť zaplatiť navrhovateľovi náhradu trov konania vo výške 1.144,47 Eur v lehote 3 dní odo dňa právoplatnosti rozsudku. Vzájomný návrh navrhovateľa zamietol. Proti uvedenému rozsudku sa v zákonom stanovenej lehote odvolal odporca prostredníctvom splnomocneného právneho zástupcu, ktorý žiadal žalobu v celom rozsahu zamietnuť a priznať odporcovi náhradu trov konania. Dňa 21. 05. 2014 oznámil odporca okrem iného i tú skutočnosť, že navrhovateľ po začatí konania zanikol bez právneho nástupcu a z týchto dôvodov žiadal odvolací súd, aby rozsudok súdu prvého stupňa zrušil a konanie zastavil. Podľa ust. § 103 O.s.p. kedykoľvek za konania prihliada súd na to, či sú splnené podmienky, za ktorých môže konať vo veci (podmienky konania). Jednou z podmienok konania je i spôsobilosť účastníka konania konať pred súdom. Podľa ust. § 107 ods. 1 O.s.p. ak účastník stratí spôsobilosť byť účastníkom konania skôr ako sa konanie právoplatne skončilo, súd posúdi podľa povahy veci, či má konanie zastaviť alebo prerušiť, alebo či môže v ňom pokračovať. Podľa ods. 4 citovaného ustanovenia ak po začatí konania zanikne právnická osoba, súd pokračuje v konaní s jej právnym nástupcom a ak právneho nástupcu niet, súd konanie zastaví. Podľa ust. § 221 ods. 2 O.s.p. ak odvolací súd zruší rozhodnutie, môže podľa povahy veci vrátiť vec súdu prvého stupňa na ďalšie konanie, prerušiť konanie, zastaviť konanie alebo postúpiť vec orgánu, do právomoci ktorého vec patrí. Ako vyplýva z výpisu z obchodného registra Okresného súdu Trnava, navrhovateľ zanikol výmazom z obchodného registra dňa 07. 09. 2013 (ex offo). Vzhľadom k tomu, že na strane navrhovateľa došlo k zániku právnickej osoby bez právneho nástupcu, odvolací súd s poukazom na ust. § 107 ods. 4 O.s.p., v spojení s ust. § 221 ods. 2 O.s.p. rozsudok súdu prvého stupňa zrušil a konanie zastavil. O trovách konania rozhodol odvolací súd podľa ust. § 224 ods. 1 O.s.p. v spojení s ust. § 146 ods. 1 písm. c) O.s.p. a žiadnemu z účastníkov nepriznal právo na náhradu trov konania vzhľadom k tomu, že konanie bolo zastavené pre stratu spôsobilosti byť účastníkom konania na strane navrhovateľa. Toto rozhodnutie prijal senát krajského súdu pomerom hlasov 3 : 0. Poučenie: Proti tomuto uzneseniu odvolanie n i e j e prípustné.</w:t>
      </w:r>
    </w:p>
    <w:p/>
    <w:p>
      <w:r>
        <w:t>Zdroj: KAUZIS.SK – https://www.kauzis.sk/judikatura/r/ECLI:SK:KSBA:2014:1108210645.1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