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2Cob/7/2014 z 28. 1. 2014</w:t>
      </w:r>
    </w:p>
    <w:p>
      <w:r>
        <w:t>Uznesenie Krajského súdu Bratislava z 28. januára 2014, sp. zn. 2Cob/7/2014, ECLI:SK:KSBA:2014:1113237828.1</w:t>
      </w:r>
    </w:p>
    <w:p>
      <w:r>
        <w:t>Súd: Krajský súd Bratislava</w:t>
      </w:r>
    </w:p>
    <w:p>
      <w:r>
        <w:t>Spisová značka: 2Cob/7/2014</w:t>
      </w:r>
    </w:p>
    <w:p>
      <w:r>
        <w:t>ECLI: ECLI:SK:KSBA:2014:1113237828.1</w:t>
      </w:r>
    </w:p>
    <w:p>
      <w:r>
        <w:t>Dátum vydania: 28. 1. 2014</w:t>
      </w:r>
    </w:p>
    <w:p>
      <w:r>
        <w:t>Forma: Uznesenie</w:t>
      </w:r>
    </w:p>
    <w:p>
      <w:pPr>
        <w:pStyle w:val="Heading2"/>
      </w:pPr>
      <w:r>
        <w:t>Text rozhodnutia</w:t>
      </w:r>
    </w:p>
    <w:p>
      <w:r>
        <w:t>Súd: Krajský súd Bratislava Spisová značka: 2Cob/7/2014 Identifikačné číslo súdneho spisu: 1113237828 Dátum vydania rozhodnutia: 29. 01. 2014 Meno a priezvisko sudcu, VSÚ: JUDr. Oľga Bahníková ECLI: ECLI:SK:KSBA:2014:1113237828.1 Uznesenie Krajský súd v Bratislave v právnej veci žalobcu: HRAMESA, s.r.o., so sídlom Hviezdoslavovo nám. 16, 811 02 Bratislava, IČO: 44 798 181, zast. Advokátska kancelária JURIKA &amp; KELTOŠ, s.r.o., Mickiewiczova 2, 811 07 Bratislava, IČO: 35 951 087, proti žalovanému: River Park F&amp;B, s.r.o., so sídlom Hodžovo nám. 2, 811 06 Bratislava, IČO: 36 651 761, zast. Tomášek &amp; partners, s.r.o., Rožňavská 2, 821 01 Bratislava, IČO: 36 858 811, o zdržanie sa zásahov do práv majiteľa ochrannej známky, o návrhu na nariadenie predbežného opatrenia, o odvolaní žalovaného proti uzneseniu Okresného súdu Bratislava I č.k. 31CbPv/6/2013-38 zo dňa 4.12.2013 takto r o z h o d o l : Krajský súd v Bratislave uznesenie Okresného súdu Bratislava I č.k. 31CbPv/6/2013-38 zo dňa 04.12.2013 m e n í tak, že návrh na nariadenie predbežného opatrenia z a m i e t a . o d ô v o d n e n i e : Okresný súd Bratislava I napadnutým uznesením uložil žalovanému povinnosť do právoplatného skončenia konania vo veci samej, zdržať sa použitia ochrannej známky v znení „Cremeria Milano“ v spojení s tovarmi alebo so službami, pre ktoré je zapísaná Úradom priemyselného vlastníctva Slovenskej republiky v registri ochranných známok pod číslom 233487 a označení jej podobných alebo s ňou zameniteľných. V odôvodnení súd uviedol, že žalobou doručenou súdu dňa 05.11.2013 sa žalobca domáhal vydania rozhodnutia, ktorým by súd zakázal žalovanému používať ochrannú známku v znení „Cremeria Milano“ v spojení s tovarmi alebo so službami, pre ktoré je zapísaná Úradom priemyselného vlastníctva SR v registri ochranných známok pod číslom 233487 a označení jej podobných alebo s ňou zameniteľných. Zároveň žiadal uložiť žalovanému povinnosť odstrániť zo svojej prevádzky na Dvořákovom nábreží 10 v Bratislave všetky označenia, ktoré sú zhodné s označením ochrannej známky v znení „Cremeria Milano“, ako aj poskytnúť primerané zadosťučinenie formou peňažného plnenia vo výške 5.000 EUR. Návrhom na nariadenie predbežného opatrenia doručenom súdu spolu so žalobou sa žalobca domáhal, aby súd uložil žalovanému povinnosť zdržať sa použitia ochrannej známky v znení „Cremeria Milano“ v spojení s tovarmi alebo so službami, pre ktoré je zapísaná Úradom priemyselného vlastníctva SR v registri ochranných známok pod číslom 233487 a označení jej podobných alebo s ňou zameniteľných a to až do právoplatného skončenia konania vo veci samej. Súd poukázal na ustanovenia § 76 ods. 1 písm. f) a ods. 4 a § 102 ods. 1 O.s.p. a dospel k záveru, že návrh na nariadenie predbežného opatrenia je dôvodný. Uviedol, že z výpisu z registra ochranných známok vedeného Úradom priemyselného vlastníctva SR zistil, že žalobca je majiteľom slovnej ochrannej známky v znení „Cremeria Milano“ zapísanej pod číslom 233487. Žalovaný na adrese Dvořákovo nábrežie 10, Bratislave prevádzkuje kaviareň a reštauráciu s názvom „Cremeria River Park“, pôvodný názov prevádzky bol „Cremeria Milano“. Pre odstránenie pochybností ohľadom používania ochrannej známky žalobcu žalovaným, súd dňa 02.12.2013 vykonal obhliadku miesta prevádzky žalovaného v multifunkčnom komplexe River Park, kde zistil, že na výkladových sklách prevádzky žalovaného sú umiestnené viditeľné nápisy zobrazujúce slovné spojenie v znení „Cremeria Milano“. Súd tak mal za osvedčené, že konaním žalovaného dochádza ku zásahom do priemyselných práv žalobcu. Používanie ochrannej známky žalobcu žalovaným je podľa súdu spôsobilé spôsobiť ujmu, tak materiálnu ako aj nemateriálnu, nielen žalobcovi ale aj spotrebiteľom, ktorí v domnení, že nakupujú tovary a služby bežne sa ponúkajúce pod ochrannou známkou „Cremeria Milano“, nakupujú tovary a služby žalovaného. Súd teda dospel k záveru, že návrh žalobcu na nariadenie predbežného opatrenia je dôvodný, stotožnil sa so skutkovými a právnymi dôvodmi návrhu a preto požadované predbežné opatrenie nariadil. Proti uzneseniu podal žalovaný odvolanie. Uviedol, že nepoužíva ochrannú známku v znení „Cremeria Milano“, a to ani na označenie svojej prevádzky, svojich tovarov alebo služieb. V súdom obhliadaných priestoroch v multifunkčnom komplexe River park ukončil svoju prevádzku dňa 31.5.2011, pričom v tomto období nebol žalobca majiteľom ochrannej známky v znení „Cremeria Milano“, keďže táto ochranná známka bola do registra ochranných známok zapísaná 12.10.2012. Priestory prevádzky, vrátane celej prevádzky, žalovaný odovzdal novému prevádzkovateľovi, a to na základe zmluvy o podmienkach prevodu prevádzky, uzatvorenej medzi žalovaným a spoločnosťou ATTILIO, s.r.o. dňa 31.5.2011. Uvedené žalovaný preukázal priloženou kópiou Zmluvy o podmienkach prevodu prevádzky zo dňa 31.5.2011 a Odovzdávacieho protokolu zo dňa 1.6.2011. Žalovaný preto nemôže niesť zodpovednosť za označenie predmetnej prevádzky a nie je daná jeho pasívna vecná legitimácia z porušenia práva z ochrannej známky. Poukázal aj na to, že neprevádzkuje ani nie je majiteľom webovej stránky www.cremeriamilano.sk &lt;http://www.cremeriamilano.sk&gt;, má za to, že táto stránka je nefunkčná a koncept ním v súčasnosti prevádzkovanej kaviarne je vzdialený konceptu cremeria. Žalovaný má teda za to, že medzi účastníkmi konania nie je daná potreba dočasnej úpravy pomerov a tým nie je daný ani dôvod na nariadenie predbežného opatrenia. Žalovaný navrhol, aby odvolací súd napadnuté uznesenie zmenil tak, že návrh na vydanie predbežného opatrenia zamietne. Žalobca sa k podanému odvolaniu nevyjadril. Krajský súd v Bratislave ako súd odvolací prejednal vec podľa § 212 ods. 1 O.s.p. bez nariadenia pojednávania v zmysle § 214 ods. 2 O.s.p. a po preskúmaní obsahu spisu a oboznámení sa s dôvodmi odvolania dospel k záveru, že odvolanie je dôvodné. Podľa ust.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1 písm. f) O.s.p., predbežným opatrením môže súd nariadiť účastníkovi najmä, aby niečo vykonal, niečoho sa zdržal alebo niečo znášal. Základnou podmienkou predbežného opatrenia je existencia zákonného dôvodu vedúceho k jeho nariadeniu. Podľa zákona je to taký stav právnych vzťahov medzi účastníkmi, ktorý vyžaduje dočasnú a rýchlu súdnu úpravu alebo existencia nároku, ktorého realizácia aj prostredníctvom výkonu súdneho rozhodnutia je ohrozená. Zároveň sa musia ponúknuť dôkazné prostriedky na osvedčenie ohrozeného stavu vzťahov medzi účastníkmi alebo ohrozenia nároku, ako aj osvedčenie nároku navrhovateľa aspoň v základných skutočnostiach potrebných pre záver o pravdepodobnosti nároku ako aj záveru, či je predbežné opatrenie potrebné. Vyžaduje sa, aby tieto právne vzťahy alebo nároky boli ohrozené, toto ohrozenie musí byť konkrétne a oprávnený účastník ho musí preukázať. Z podaného návrhu na nariadenie predbežného opatrenia odvolací súd zistil, že žalobca ho podal z dôvodu, že je majiteľom ochrannej známky „Cremeria Milano“, pričom žalovaný porušuje jeho práva majiteľa ochrannej známky tým, že vo svojej prevádzke, v komplexe River Park, Dvořákovo nám. 10, Bratislava, ponúka tovary a služby pod označením Cremeria Milano, t.j. pod označením zhodným s registrovanou ochranou známkou bez platnej licenčnej zmluvy. Súd prvého stupňa ohliadkou zistil, že na výkladových sklách prevádzky žalovaného sú umiestnené nápisy „Cremeria Milano“, čím mal za osvedčené, že konaním žalovaného dochádza k zásahom do priemyselných práv žalobcu. Odvolací súd po oboznámení sa s dôvodmi odvolania a prílohami k nemu pripojenými- Zmluva o podmienkach prevodu prevádzky, uzatvorená dňa 31.05.2011 medzi žalovaným ako prevodcom a spoločnosťou ATTILIO, s.r.o., Pernek 262, IČO: 46 205 454 ako nadobúdateľom a Odovzdávací protokol inventára ku dňu 01.06.2011, zistil, že žalovaný od 01.06.2011 nie je prevádzkovateľom prevádzky Cremeria Milano v River Parku, teda nie je osvedčené, že by žalovaný prevádzkoval prevádzku s označením „ Cremeria Milano“. Žalobca rovnako neosvedčil, že v čase rozhodovania odvolacieho súdu bol žalovaný majiteľom webovej stránky www.cremeriamilano.sk &lt;http://www.cremeriamilano.sk&gt; a že by táto stránka bola funkčná. Na internetovej stránke komplexu River Park sa ani nenachádza žiadna prevádzka, ktorá by používala označenie zhodné s ochrannou známkou žalobcu. Vzhľadom k tomu, že žalovaný nie je prevádzkovateľom ani vlastníkom prevádzkarne v River Parku na Dvořákovom nám. v Bratislave, nie je ani daná potreba dočasnej úpravy pomerov účastníkov, ani osvedčená hrozba bezprostredne hroziacej ujmy, ak by predbežné opatrenie nebolo nariadené. Vzhľadom k obrane žalovaného je nárok žalobcu, ktorému sa má poskytnúť dočasná ochrana, sporný. Odvolací súd preto napadnuté uznesenie prvostupňového súdu podľa § 220 O.s.p. zmenil tak, že návrh na nariadenie predbežného opatrenia zamietol. O trovách odvolacieho konania o predbežnom opatrení rozhodne súd prvého stupňa spolu s rozhodnutím o veci samej. Uvedené rozhodnutie bolo prijaté v senáte pomerom hlasov 3:0. Poučenie: Proti tomuto uzneseniu odvolanie nie je prípustné.</w:t>
      </w:r>
    </w:p>
    <w:p/>
    <w:p>
      <w:r>
        <w:t>Zdroj: KAUZIS.SK – https://www.kauzis.sk/judikatura/r/ECLI:SK:KSBA:2014:1113237828.1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