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11CoP/284/2014 z 22. 6. 2014</w:t>
      </w:r>
    </w:p>
    <w:p>
      <w:r>
        <w:t>Uznesenie Krajského súdu Bratislava z 22. júna 2014, sp. zn. 11CoP/284/2014, ECLI:SK:KSBA:2014:1114216229.1</w:t>
      </w:r>
    </w:p>
    <w:p>
      <w:r>
        <w:t>Súd: Krajský súd Bratislava</w:t>
      </w:r>
    </w:p>
    <w:p>
      <w:r>
        <w:t>Spisová značka: 11CoP/284/2014</w:t>
      </w:r>
    </w:p>
    <w:p>
      <w:r>
        <w:t>ECLI: ECLI:SK:KSBA:2014:1114216229.1</w:t>
      </w:r>
    </w:p>
    <w:p>
      <w:r>
        <w:t>Dátum vydania: 22. 6. 2014</w:t>
      </w:r>
    </w:p>
    <w:p>
      <w:r>
        <w:t>Forma: Uznesenie</w:t>
      </w:r>
    </w:p>
    <w:p>
      <w:pPr>
        <w:pStyle w:val="Heading2"/>
      </w:pPr>
      <w:r>
        <w:t>Text rozhodnutia</w:t>
      </w:r>
    </w:p>
    <w:p>
      <w:r>
        <w:t>Súd: Krajský súd Bratislava Spisová značka: 11CoP/284/2014 Identifikačné číslo súdneho spisu: 1114216229 Dátum vydania rozhodnutia: 23. 06. 2014 Meno a priezvisko sudcu, VSÚ: JUDr. Bianka Gelačíková ECLI: ECLI:SK:KSBA:2014:1114216229.1 Uznesenie Krajský súd v Bratislave v konaní vo veci o vyslovenie prípustnosti prevzatia umiestneného: N.. L. V., B.. XX.XX.XXXX, X. P. XX, W., do ústavu: Univerzitná nemocnica s poliklinikou Bratislava, Pažítkova 4, Bratislava, pracovisko: Nemocnica Staré Mesto, Mickiewiczova 13, Bratislava, Psychiatrická klinika I. FUK a UNB, na odvolanie umiestneného proti uzneseniu Okresného súdu Bratislava I, č.k. 1Pu 100/2014-7 zo dňa 05.06.2014, jednohlasne takto r o z h o d o l : Uznesenie súdu prvého stupňa sa p o t v r d z u j e. o d ô v o d n e n i e : Súd prvého stupňa napadnutým uznesením rozhodol, že prevzatie umiestneného N.. L. V., B.. XX.XX.XXXX do ústavu zdravotníckej starostlivosti, ku ktorému došlo 03.06.2014 má zákonné dôvody. Súd prvého stupňa svoje rozhodnutie zdôvodnil tak, že mal preukázané, že v prípade umiestneného opakovane psychiatricky hospitalizovaného pacienta, pre dekompenzáciu jeho zdravotného stavu (manická fáza s psychotickými príznakmi) v dôsledku duševného ochorenia (bipolárna afektívna porucha), hrozí vážne zhoršenie jeho zdravotného stavu a preto bol dňa 03.06.2014 hospitalizovaný zo zákonných dôvodov. Proti tomuto rozhodnutiu podal odvolanie umiestnený, ktorý uviedol, že jeho liečenie mohlo byť uskutočnené ambulantnou formou, lekár sa k nemu správal arogantne, preto sa aj on správal arogantne. Jeho ochorenie nevyžaduje hospitalizáciu a bude zaň žiadať odškodnenie. Odvolací súd preskúmal vec podľa § 212 ods. 2 písm. a/ O.s.p., prejednal vec podľa § 214 ods. 2 O.s.p., a dospel k záveru, že rozhodnutie súdu prvého stupňa je správne, odvolaniu umiestneného nie je možné vyhovieť. Súd prvého stupňa vykonal všetky potrebné úkony podľa § 191a ods. 1, 2 O.s.p. a správne posúdil, že k prevzatiu chorého došlo zo zákonných dôvodov. Súd prvého stupňa vyslúchol lekára aj chorého, pričom z výsluchu lekára vyplynulo, že je nutná hospitalizácia chorého, z dôvodu manickej fázy ochorenia, ako aj skutočnosti, že chorý neužíva lieky. Pacient je bez náhľadu na ochorenie a potrebu liečby, jeho psychomotorika je instabilná disforicky manická nálada, pohotovosť k afektom hnevu, exponenciálne bludné obsahy paranoidné, mierny tachypsychizmus. Podľa § 219 ods. 2 O.s.p. odvolací súd poukazuje na správne dôvody súdu prvého stupňa, s ktorými sa stotožňuje. Úlohou súdu je v danom prípade posúdiť zákonnosť prevzatia do ústavu, hodnotiť spôsob liečby súdu neprináleží. Odvolací súd potvrdil rozhodnutie súdu prvého stupňa podľa § 219 O.s.p. pretože je správne. Poučenie: Proti tomuto rozhodnutiu odvolanie nie je prípustné.</w:t>
      </w:r>
    </w:p>
    <w:p/>
    <w:p>
      <w:r>
        <w:t>Zdroj: KAUZIS.SK – https://www.kauzis.sk/judikatura/r/ECLI:SK:KSBA:2014:1114216229.1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