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Krajského súdu Bratislava sp. zn. 6Co/88/2014 z 7. 9. 2014</w:t>
      </w:r>
    </w:p>
    <w:p>
      <w:r>
        <w:t>Rozsudok Krajského súdu Bratislava z 7. septembra 2014, sp. zn. 6Co/88/2014, ECLI:SK:KSBA:2014:1404117855.2</w:t>
      </w:r>
    </w:p>
    <w:p>
      <w:r>
        <w:t>Súd: Krajský súd Bratislava</w:t>
      </w:r>
    </w:p>
    <w:p>
      <w:r>
        <w:t>Spisová značka: 6Co/88/2014</w:t>
      </w:r>
    </w:p>
    <w:p>
      <w:r>
        <w:t>ECLI: ECLI:SK:KSBA:2014:1404117855.2</w:t>
      </w:r>
    </w:p>
    <w:p>
      <w:r>
        <w:t>Dátum vydania: 7. 9. 2014</w:t>
      </w:r>
    </w:p>
    <w:p>
      <w:r>
        <w:t>Forma: Rozsudok</w:t>
      </w:r>
    </w:p>
    <w:p>
      <w:r>
        <w:t>Oblasť práva: Občianske právo</w:t>
      </w:r>
    </w:p>
    <w:p>
      <w:pPr>
        <w:pStyle w:val="Heading2"/>
      </w:pPr>
      <w:r>
        <w:t>Text rozhodnutia</w:t>
      </w:r>
    </w:p>
    <w:p>
      <w:r>
        <w:t>Súd: Krajský súd Bratislava Spisová značka: 6Co/88/2014 Identifikačné číslo súdneho spisu: 1404117855 Dátum vydania rozhodnutia: 08. 09. 2014 Meno a priezvisko sudcu, VSÚ: JUDr. Martin Murgaš ECLI: ECLI:SK:KSBA:2014:1404117855.2 ROZSUDOK V MENE SLOVENSKEJ REPUBLIKY Krajský súd v Bratislave, v senáte zloženom z predsedu senátu JUDr. Martina Murgaša a sudcov JUDr. Branislava Krála a JUDr. Dariny Kuchtovej, v právnej veci žalobcu: Realmont, spol. s r. o., Rovinka č. 97, zast. advokátom Ing. JUDr. Vojtechom Keselým, CSc., Miletičova ul. č. 7, Bratislava, proti žalovaným: 1/ K.. Y. I., F. H. G.. Č.. XX, F., 2/ Y.. E. I., F. N. G.. Č.. X, F., obaja zast. advokátkou JUDr. Jankou Hazlingerovou, Čapkova ul. č. 8, Bratislava, o 3.983,27 eur s prísl., na odvolanie účastníkov konania proti rozsudku Okresného súdu Bratislava IV z 28. novembra 2013 č. k. 6C/213/05-516, pomerom hlasov 3 : 0, takto r o z h o d o l : Rozsudok súdu prvého stupňa sa v napadnutej vyhovujúcej časti m e n í tak, že žaloba sa zamieta. V časti, ktorou bola žaloba zamietnutá, sa napadnutý rozsudok p o t v r d z u j e. o d ô v o d n e n i e : Napadnutým rozsudkom súd prvého stupňa uložil žalovaným 1/, 2/ povinnosť zaplatiť žalobcovi spoločne a nerozdielne 3.983,27 eur s 8% úrokmi z omeškania od 28. 2. 2005 do zaplatenia, do 3 dní od právoplatnosti rozsudku. Vo zvyšku súd prvého stupňa žalobu zamietol a o trovách konania nerozhodol s tým, že o nich rozhodne po právoplatnosti rozsudku. Súd prvého stupňa vykonaným dokazovaním zistil, že dňa 8. 1. 2002 uzavreli žalobca a K.. E. F., ako predávajúci so žalovanými ako kupujúcimi, kúpnu zmluvu. Ňou žalovaní kúpili pozemok parc. č. XXXX/XXX - orná pôda o výmere 633 m2. V čl. IV. tejto kúpnej zmluvy sa K.. E. F. zaviazala do augusta 2002 na vlastné náklady vybudovať „komunikácie, hlavné rozvody inžinierskych sietí a domové prípojky IS (voda, kanál, plyn, elektrika, telefón)“ s tým, že predpokladaná cena za vybudovanie domových prípojok IS bola „cca 120.000,- Sk.“ Okresný úrad v Senci vydal dňa 30. 10. 2003 kolaudačné rozhodnutie č. Ž..U.-J.-XX/XXXX-Y.-V., ktorým investorovi - obci Rovinka povolil výstavbu vodovodu (1. a 2. etapa) pre stavbu Výstavba rodinných domov Rovinka - Stred. Obec Rovinka a K.. E. F. uzavreli dňa 20. 12. 2009 zmluvu o združení finančných prostriedkov a o podmienkach realizácie stavby. Na základe tejto zmluvy združili finančné prostriedky na výstavbu technickej infraštruktúry z prostriedkov Fondu regionálneho rozvoja SR k 18 rodinným domom v Rovinke. Okrem iného bolo v tejto zmluve dojednané, že obec Rovinka na jej základe, pokiaľ ide o objekty technickej infraštruktúry uvedené v bode 1.1, 1.5 čl. II. zmluvy, vystupuje ako stavebník. Žalobca mal s obcou Rovinka uzavretú zmluvu o spoločnom financovaní hlavných rozvodov a tieto boli aj skolaudované. Medzi účastníkmi konania nebolo sporné, že domové prípojky IS boli zhotovené a dňa 14. 11. 2003 boli odovzdané žalovaným. Zmluvou o postúpení pohľadávok z 30. 4. 2009 K.. E. F. postúpila pohľadávku 120.000,- Sk (3.983,27 eur) žalobcovi. Z tohto skutkového stavu súd prvého stupňa vyvodil záver, že žaloba je v prevažnej časti dôvodná. Článok IV. kúpnej zmluvy z 8. 1. 2002 možno podľa súdu prvého stupňa považovať za zmluvu o dielo. Dojednanie, podľa ktorého sa K.. E. F. zaviazala do 31. 8. 2002 vybudovať na pozemku kupujúcich - žalovaných domové prípojky inžinierskych sietí a žalovaní sa zaviazali zaplatiť do 10 dní od právoplatnosti kolaudačného rozhodnutia cenu tohto diela 120.000,- Sk, obsahuje všetky náležitosti zmluvy o dielo. Bolo preukázané, že toto dielo bolo vyhotovené, a že bolo dňa 14. 11. 2003 odovzdané žalovaným, ktorí však nezaplatili dohodnutú cenu diela. Zo zmluvy o dielo nevyplýva záväzok žalobcu, resp. jeho právnej predchodkyne K.. F., že dielo vykoná osobne. Pre posúdenie veci nie je rozhodujúce, aké zmluvné vzťahy mala K.. E. F.Á. s tretími osobami pri vykonaní diela. Pri posudzovaním splatnosti ceny diela súd prvého stupňa vychádzal z toho, že dojednanie v kúpnej zmluve, podľa ktorého cena bude splatná do 10 dní od právoplatnosti kolaudačného rozhodnutia, je neurčité, pretože z neho nevyplýva, o ktoré konkrétne kolaudačné rozhodnutie malo ísť. Toto dojednanie je preto podľa súdu prvého stupňa neplatné. Súd prvého stupňa nepovažoval za opodstatnenú obranu žalovaných, že domové prípojky IS nezhotovil žalobca, resp. jeho právna predchodkyňa K.. E. F.. V tomto smere súd prvého stupňa poukázal na zmluvu o budúcej zmluve z 20. 12. 2001, na výpoveď svedka K.. Y. a na list obce Rovinka z 13. 10. 2004. Z týchto dôkazov vyplýva, že investori a obec Rovinka združili finančné prostriedky. Žalovaní nepopierali, že za vybudovanie prípojok od nich obec Rovinka nepožadovala žiadne finančné prostriedky. Právny predchodca žalobcu zabezpečil vybudovanie prípojok prostredníctvom tretej osoby a svoju aktívnu vecnú legitimáciu v spore preukázal kúpnou zmluvou z 8. 1. 2002. Ďalej súd prvého stupňa v odôvodnení napadnutého rozsudku uviedol: „Z vykonaného dokazovania vyplynulo, že hoci navrhovateľom nebola predložená písomná zmluva o združení finančných prostriedkov a podmienkach realizácie stavby a takúto písomnú zmluvu nemá k dispozícii v súčasnosti ani obec Rovinka, z výsluchu svedkov K.. Y., ako bývalého starostu obce Rovinka a K.. F., mal súd preukázané, že k uzavretiu takejto dohody došlo a na jej základe boli vykonané práce, ktorých obsahom bola dohodnutá zmluva o dielo medzi K.. F. a odporcami. Túto skutočnosť potvrdzujú faktúry č. 131-134/2003, ktoré vystavil dodávateľ K.. T. Q. odberateľovi K.. E. F. na základe zmluvy o dielo č. 16-1/2001, 16-2/2001, 17-1/2001, 17-2/2001.“ S poukazom na tieto závery súd prvého stupňa uložil žalovaným povinnosť zaplatiť žalobcovi 3.983,27 eur z titulu ceny diela (§ 631 Obč. zák.). Výrok o povinnosti žalovaných zaplatiť žalobcovi i úroky z omeškania súd prvého stupňa odôvodnil tým, že žalovaní sa dostali s plnením do omeškania, a preto žalobcovi vznikol nárok na úroky z omeškania. Do omeškania sa žalovaní dostali uplynutím 3-dňovej lehoty plynúcej od momentu, keď im bola doručená žaloba, t. j. dňom 28. 2. 2005, pretože o predmetnej pohľadávke sa dozvedeli až doručením žaloby. V tej dobe bol dvojnásobok diskontnej sadzby 8%. Keďže žalobca požadoval úroky z omeškania vo výške 12% od 2. 3. 2004, súd prvého stupňa zamietol žalobu v časti úrokov z omeškania prevyšujúcich 8% a v časti úrokov z omeškania za obdobie od 2. 3. 2004 do 28. 2. 2005. O trovách konania súd prvého stupňa nerozhodol (§ 151 ods. 3 O. s. p.). Proti tomuto rozhodnutiu podal odvolanie žalobca a napadol ním výrok, ktorým bola žaloba vo zvyšku zamietnutá. Navrhol, aby odvolací súd rozsudok súdu prvého stupňa v napadnutej časti zmenil tak, že žalovaným uloží povinnosť zaplatiť mu 12% úroky z omeškania od 2. 3. 2004 do zaplatenia. Uviedol, že cena diela sa stala splatnou jeho kolaudáciou, o čom žalovaní vedeli. Dôkazom toho je skutočnosť, že žalovaní z vlastnej iniciatívy oznámili žalobcovi listom zo 16. 7. 2004, že započítali svoj záväzok na zaplatenie ceny diela so svojou údajnou pohľadávkou na zaplatenie zmluvnej pokuty. Samotné započítanie vykonali listom zo 17. 2. 2004, adresovaným zhotoviteľovi diela K.. E. F., a tiež listom z 23. 2. 2004 taktiež adresovaným K.. F.. Tieto právne úkony vykonali žalovaní v čase právoplatnosti posledného kolaudačného rozhodnutia, ktoré nadobudlo právoplatnosť dňa 20. 2. 2004. O pohľadávke žalovaných na zaplatenie zmluvnej pokuty 387.000,- Sk rozhodol Okresný súd Bratislava III rozsudkom zo 7. 9. 2006 č. k. 9Co/560/06-252, tak, že žalobu žalovaných (v uvedenom konaní žalobcov) o zaplatenie tejto zmluvnej pokuty zamietol. Okrem toho bola žalovaným doručená aj výzva zhotoviteľa na zaplatenie ceny diela z 9. 1. 2004 a výzva právneho zástupcu žalobcu z 2. 8. 2004. Proti rozsudku súdu prvého stupňa podali odvolanie i žalovaní a napadli ním výrok, ktorým bolo žalobe vyhovené. Navrhli, aby odvolací súd rozsudok súdu prvého stupňa v napadnutej časti zmenil tak, že žalobu zamietne. Uviedli, že pre vyhovenie žalobe nie je postačujúce zistenie, že domové prípojky inžinierskych sietí boli vybudované a to, že žalovaní ich cenu žalobcovi a ani nikomu inému doposiaľ nezaplatili, pretože v konaní nebolo preukázané, K.. F. zaplatila za vybudovanie domových prípojok pre žalovaných. Súd prvého stupňa bol povinný skúmať, kto vybudoval tieto domové prípojky a na koho náklady. Z dokladov založených do spisu vyplýva, že zmluvným partnerom jednotlivých dodávateľov inžinierskych sietí a domových prípojom bola obec Rovinka, ktorá mala s týmito dodávateľmi uzavreté zmluvy o dielo a títo dodávatelia jej domové prípojky odovzdali na základe písomných protokolov. Za tieto práce a dodávky obec Rovinka aj jednotlivým dodávateľom zaplatila. Obec Rovinka inžinierske siete a domové prípojky plynu previedla kúpnou zmluvou do vlastníctva SPP, a. s. kúpnou zmluvou z 10. 12. 2003. V spise sú založené zmluvy o dielo, stavebné povolenia, kolaudačné rozhodnutia a preberacie protokoly, ktoré podpísali zástupcovia obce Rovinka a jednotliví dodávatelia inžinierskych sietí a domových prípojok. Stavebné povolenia a kolaudačné rozhodnutia boli vydané pre obec Rovinka. Z niektorých stavebných povolení vyplýva, že v stavebnom konaní zastupoval obec Rovinka K.. U. Q., ktorý aj domové prípojky žalovaným v novembri 2003 prostredníctvom svojej firmy Georel odovzdal. K.. Q. zastupoval aj K.. F., a preto nie je zrejmé, v mene koho odovzdal žalovaným domové prípojky na základe zápisu zo 14. 11. 2003. Na základe tohto zápisu však neboli odovzdané všetky prípojky, ktoré bola Ing. Beňová povinná na vlastné náklady vybudovať pre žalovaných v zmysle kúpnej zmluvy z 8. 1. 2002. Pre ich vybudovanie bol stanovený termín 31. 10. 2002. Kolaudačné rozhodnutie pre plyn bolo vydané až dňa 31. 10. 2003, pre elektrinu dňa 19. 1. 2004 a telefón bol ukončený dňa 1. 12. 2004. Preto na základe zápisu zo 14. 11. 2003 nemohla byť žalovaným odovzdaná prípojka na telefón. Samotná K.. E. F. uviedla, že žiadnu zmluvu o dielo s treťou osobou nepodpisovala a nikdy nikomu nič neplatila za vybudovanie inžinierskych sietí a domových prípojok. Súd prvého stupňa tiež nesprávne vyhodnotil čl. IV. kúpnej zmluvy z hľadiska jeho obsahu. Predmetnú kúpnu zmluvu podpísal K.. U. Q. na základe plnej moci z 12. 7. 2001. Táto plná moc ho však neoprávňovala financovať akékoľvek náklady spojené s výstavbou IS a domových prípojok IS a už vôbec nie prijímať platby na K.. F.. V rozpore s touto plnou mocou vyzvala firma K.. U. Q. - Georeal, geodetická a realitná kancelária kupujúcich - žalovaných listom z 9. 1. 2004, aby zaplatili 120.000,- Sk z titulu ceny domových prípojok. Táto firma však domové prípojky nevybudovala a ani ich výstavbu nefinancovala. Faktúry č. 131 - 134/2003 vystavené K.. T. Q. na K.. E. F. nepreukazujú, že nimi bolo vyfaktúrované vybudovanie domových prípojok IS, pretože sa v nich dodávateľ odvoláva na zmluvu o dielo, ktorú uzavrel K.. Q. s obcou Rovinka. K.. Q. tieto práce aj vykonal a odovzdal a vyúčtoval ich obci Rovinka. Z priloženého predbežného rozpisu prác nevyplýva, že sa jednalo o vybudovanie domových prípojok IS pre žalovaných a už vôbec nie v akom rozsahu a za akú cenu boli domové prípojky (plyn, voda) vykonané. Pokladničné bloky vyhotovené a podpísané K.. U. Q. nepreukazujú, kto v skutočnosti tieto sumy zaplatil. K.. Q. nie je na týchto dokladoch uvedený ako osoba kupujúca v mene K.. F., ale svojím menom, čo zodpovedá tvrdeniu žalovaných, že K.. Q. nebol splnomocnený platiť, prípadne prijímať platby za K.. F., t. j. v takýchto prípadoch konal vo svojom mene a na vlastný účet. K.. F. súčasne uviedla, že za zhotovenie IS a domových prípojok neplatila žiadne sumy. Faktúrami č. 131 - 134/2003 teda podľa žalovaných nebolo preukázané, že K.. F. zaplatila K.. Q. za vybudovanie domových prípojok (plyn, voda) pre žalovaných a už vôbec nie, akú konkrétnu sumu mala za domové prípojky vybudované pre žalovaných zaplatiť. Faktúrou č. 2004042 z 2. 11. 2004 vystavenou K.. Q. žalobca iba preukázal, že sumu 485.050,- Sk zaplatila K.. Q. obec Rovinka, a to dňa 18. 10. 2004 a nie K.. F.. Zo zmlúv o dielo č. 15-1/2001, 15-2/2001, 16-1/2001, 16-2/2001, 17-1/2001, 17-2/2001, 18-1/2001 a 18-2/2001 z 20. 12. 2001 vyplýva, že týmito zmluvami si obec Rovinka objednala výstavbu IS a domových prípojok IS - vodovod, kanalizácia, plyn, komunikácia u dodávateľa K.. T. Q.. Na základe týchto zmlúv boli práce aj skutočne vykonané a K.. Q. ich protokolárme protokolmi zo 17. 6. 2003 odovzdal obci Borinka. Dňa 17. 6. 2003 boli teda v zmysle zmlúv vybudované IS a domové prípojky - voda, kanalizácia, plyn tak, ako to je uvedené v protokoloch o odovzdaní a prevzatí. Tieto protokoly preukazujú, že domové prípojky neboli vybudované na základe zmlúv uzavretých s K.. F. na jej náklady. Domové prípojky elektriny vybudovala ZSE, a. s., a to na náklady obce Rovinka a nie na náklady žalobcu, resp. K.. F.. Domové prípojky pre telefón vybudoval Slovak Telekom, ktorý ich dňa 1. 12. 2004 odovzdal obci Borinka. Obec Rovinka kúpnou zmluvou z 10. 12. 2003 predala SPP, a. s. inžinierske siete a prípojky IS za cenu 953.704,- Sk, pričom v tejto kúpnej zmluve bolo uvedené, že IS a domové prípojky sú vo vlastníctve obce Rovinka. Domové prípojky IS (plyn) teda nikdy neboli vo vlastníctve žalovaných a títo preto neboli povinní zaplatiť cenu ich vybudovania žalobcovi. V konaní tiež bolo preukázané, že obec Rovinka uzavrela zmluvu so ZSE, ktorou na ZSE ešte počas výstavby previedla inžinierske siete a prípojky IS (elektrina) z toho je zrejmé, že žalobca nesplnil svoj záväzok vybudovať pre žalovaných na vlastné náklady IS a domové prípojky (plyn, elektrina). Pokiaľ ide o zmluvu o združení finančných prostriedkov a podmienkach realizácie stavby, uvádza sa v nej, že je uzavretá podľa § 258 a nasl. Obch. zák. Tieto ustanovenia však upravujú zmluvu o uzavretí budúcej zmluvy. To znamená, že žalobca nepredložil zmluvu o združení finančných prostriedkov, ale zmluvu o uzavretí budúcej zmluvy o združení finančných prostriedkov, čo potvrdzuje aj čl. II bod 2 tejto zmluvy, v ktorom sa uvádza, že zmluvné strany uzavrú zmluvu o združení finančných prostriedkov až po splnení dvoch podmienok a to 1/ že ministerstvo výstavby poskytne príspevok na výstavbu IS do 28. 2. 2003 a 2/ združenie finančných prostriedkov schváli obecné zastupiteľstvo. Splnenie týchto podmienok žalobca nepreukázal. Žalobca v konaní nepredložil zmluvu o združení finančných prostriedkov, z ktorej by vyplývalo, akú časť finančných prostriedkov poskytla K.. F.. Odvolací súd, ktorý bol viazaný rozsahom a dôvodmi odvolaní (§ 212 ods. 1 O. s. p.), preskúmal napadnutý rozsudok, prejednal odvolania bez nariadenia pojednávania a dospel k záveru, že napadnutý rozsudok nie je vecne správny. Žalobca v konaní tvrdil, že pohľadávku, ktorá je predmetom sporu, pôvodne vlastnila K.. E. F., ktorá mu ju postúpila zmluvou o postúpení pohľadávok z 30. 4. 2004. K.. E. F. toto tvrdenie žalobcu poprela, keď na pojednávaní pred odvolacím súdom ako svedkyňa vypovedala, že budovanie inžinierskych sietí nezabezpečovala, teda ich na vlastné náklady nevybudovala a ani za tieto práce nič neplatila. Žiadne náklady jej v tejto súvislosti nevznikli, bola spoluvlastníčkou pozemku, ktorý kúpili žalovaní. K.. U. Q. splnomocnila na predaj tohto pozemku a nerozhodla sa, že na vlastné náklady vybuduje domové prípojky inžinierskych sietí. Žiadne náklady jej teda v súvislosti s vybudovaním prípojok inžinierskych sietí na pozemok žalovaných nevznikli. Kúpnu zmluvu z 8. 1. 2002 spísal K.. Q., ona jej obsah nepoznala a o jej obsahu sa dozvedela až po začatí tohto súdneho konania. Vzhľadom na túto výpoveď K.. E. F. zostalo sporné, či žalobcovi v súvislosti s vybudovaním prípojok inžinierskych sietí na pozemok žalovaných vôbec vznikla pohľadávka, ktorá je predmetom sporu. Žalobcovi totiž túto pohľadávku mala postúpiť K.. E. F., ktorá to poprela. K.. U. Q. síce vypovedal, že budovanie prípojok inžinierskych sietí platil z peňazí, ktoré vybral z účtu K.. F.Ň., prípadne z peňazí, ktoré mu táto dala v hotovosti, jeho výpoveď je však v rozpore s výpoveďou K.. F.. Treba tiež poukázať na to, že suma 120.000,- Sk nepredstavuje konkrétne náklady vynaložené na vybudovanie prípojok inžinierskych sietí na pozemok žalovaných v tom zmysle, že sa tu nejedná o sumu podloženú konkrétnymi dokladmi (faktúry a pod.). Aj v čl. IV. kúpnej zmluvy z 8. 1. 2002 sa uvádza, že „predpokladaná cena za vybudovanie domových prípojok IS je cca 120.000,- Sk.“ Suma 120.000,- Sk bola teda v kúpnej zmluve dojednaná iba orientačne a nepredstavuje teda konkrétne náklady za vybudovanie prípojok inžinierskych sietí. Zo spisu tiež vyplýva, že inžinierske siete a domové prípojky elektriny vybudovala ZSE na náklady obce Rovinka, ktorá ich na základe zmluvy uzavretej so ZSE ešte počas výstavby previedla na ZSE. Domové prípojky na telefón vybudoval Slovak Telekom, ktorý ich dňa 1. 12. 2004 odovzdal obci Rovinka. Obec Rovinka kúpnou zmluvou z 10. 12. 2003 predala SPP, a. s. inžinierske prípojky na plyn za cenu 953.704,- Sk, pričom v tejto zmluve sa uvádza, že inžinierske siete a prípojky sú vo vlastníctve obce Rovinka. Z toho vyplýva, že domové prípojky inžinierskych sietí (plyn, elektrina, telefón) vybudovala obec Rovinka. Táto skutočnosť vyplýva aj zo zmlúv o dielo z 20. 12. 2001, ktorými si obec Rovinka objednala výstavbu inžinierskych sietí a domových prípojok inžinierskych sietí u dodávateľa K.. T. Q.. Žalobca sa zrejme na výstavbe domových prípojok inžinierskych sietí podieľal, ale ak mu z tohto titulu vznikla pohľadávka pozostávajúca z nákladov na túto výstavbu, mal by ju uplatniť voči subjektu, ktorý sa stal následne vlastníkom vybudovaných domových prípojok inžinierskych sietí. Z toho vyplýva, že napadnutý rozsudok nie je vecne správny vo výroku, ktorým bola žalovaným uložená povinnosť zaplatiť žalobcovi 3.983,27 eur s prísl. Preto odvolací súd podľa § 220 O. s. p. zmenil napadnutý rozsudok vo výroku, ktorým bolo žalobe vyhovené, tak, že žalobu zamietol. Keďže žaloba nie je dôvodná, odvolací súd podľa § 219 ods. 1 O. s. p. potvrdil výrok napadnutého rozsudku, ktorým bola žaloba vo zvyšku zamietnutá. O trovách odvolacieho konania rozhodne súd prvého stupňa (§ 224 ods. 4 O. s. p.). Poučenie: Proti tomuto uzneseniu odvolanie nie je prípustné.</w:t>
      </w:r>
    </w:p>
    <w:p/>
    <w:p>
      <w:r>
        <w:t>Zdroj: KAUZIS.SK – https://www.kauzis.sk/judikatura/r/ECLI:SK:KSBA:2014:1404117855.2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