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1CoZm/35/2012 z 19. 2. 2014</w:t>
      </w:r>
    </w:p>
    <w:p>
      <w:r>
        <w:t>Uznesenie Krajského súdu Bratislava z 19. februára 2014, sp. zn. 1CoZm/35/2012, ECLI:SK:KSBA:2014:1510226589.2</w:t>
      </w:r>
    </w:p>
    <w:p>
      <w:r>
        <w:t>Súd: Krajský súd Bratislava</w:t>
      </w:r>
    </w:p>
    <w:p>
      <w:r>
        <w:t>Spisová značka: 1CoZm/35/2012</w:t>
      </w:r>
    </w:p>
    <w:p>
      <w:r>
        <w:t>ECLI: ECLI:SK:KSBA:2014:1510226589.2</w:t>
      </w:r>
    </w:p>
    <w:p>
      <w:r>
        <w:t>Dátum vydania: 19. 2. 2014</w:t>
      </w:r>
    </w:p>
    <w:p>
      <w:r>
        <w:t>Forma: Uznesenie</w:t>
      </w:r>
    </w:p>
    <w:p>
      <w:r>
        <w:t>Oblasť práva: Obchodné právo</w:t>
      </w:r>
    </w:p>
    <w:p>
      <w:pPr>
        <w:pStyle w:val="Heading2"/>
      </w:pPr>
      <w:r>
        <w:t>Text rozhodnutia</w:t>
      </w:r>
    </w:p>
    <w:p>
      <w:r>
        <w:t>Súd: Krajský súd Bratislava Spisová značka: 1CoZm/35/2012 Identifikačné číslo súdneho spisu: 1510226589 Dátum vydania rozhodnutia: 20. 02. 2014 Meno a priezvisko sudcu, VSÚ: JUDr. Danica Michalková ECLI: ECLI:SK:KSBA:2014:1510226589.2 Uznesenie Krajský súd v Bratislave v právnej veci navrhovateľa: VB LEASING SK, spol. s r. o., so sídlom Košická 49, Bratislava, IČO: 31 378 528, zast. Advokátska kancelária JUDr. Daniel Juhás, s. r. o., Seberíniho 1, Bratislava, IČO: 36 869 970, proti odporcovi: František Kendi - FERBET, Hlavná 215, Svätuše, IČO: 17 270 723, zast. JUDr. Dušanom Černákom, advokátom, Námestie osloboditeľov 25, Michalovce, o zaplatenie zmenkovej sumy 35.901,78 Eur s príslušenstvom a odmenou zo zmenky, o odvolaní odporcu proti uzneseniu Okresného súdu Bratislava V zo dňa 18. 07. 2012 č. k. 1CbZm/40/2011-155 takto r o z h o d o l : Krajský súd uznesenie Okresného súdu Bratislava V zo dňa 18. 07. 2012 č. k. 1CbZm/40/2011-155 p o t v r d z u j e . o d ô v o d n e n i e : Napadnutým uznesením súd prvého stupňa nepriznal odporcovi oslobodenie od súdnych poplatkov. V odôvodnení uviedol, že odporca podal námietky proti zmenkovému platobnému rozkazu, čím mu vznikla povinnosť zaplatiť súdny poplatok 2.161,- Eur za podané námietky. Proti uzneseniu, ktorým bol poplatok za námietky predpísaný, podal odporca odvolanie a žiadal, aby ho súd oslobodil od platenia súdnych poplatkov s poukazom na jeho stratové živnostenské podnikanie a nedostatok finančných prostriedkov na zaplatenie súdneho poplatku. Predložil súdu kópiu potvrdenia o podaní daňového priznania za rok 2010 a daňové priznanie k dani z príjmov fyzickej osoby za rok 2010 a čiastočne vyplnené potvrdenie o osobných, majetkových a zárobkových pomeroch. V súlade s ust. § 372u O.s.p. vyzval súd prvého stupňa odporcu na doplnenie žiadosti buď rozhodnutím o hmotnej núdzi alebo vyplnením príslušného tlačiva, pričom výzvu mu doručil dňa 28. 05. 2012. Po zvolení právneho zástupcu odporcom, bola výzva doručená odporcovi opätovne prostredníctvom právneho zástupcu dňa 19. 06. 2012. Na výzvy súdu odporca nereagoval. Z dôvodu, že odporca zostal nečinným, nepreukázal splnenie podmienok pre priznanie oslobodenia od súdnych poplatkov a doloženie daňového priznania k dani z príjmu fyzických osôb nepreukazuje dostatočným spôsobom podmienky relevantné pre rozhodnutie o oslobodení od súdnych poplatkoch, rozhodol súd prvého stupňa tak, že odporcovi oslobodenie od súdnych poplatkov nepriznal. Proti tomuto uzneseniu podal v zákonnej lehote odvolanie odporca a žiadal, aby odvolací súd zmenil prvostupňové rozhodnutie a priznal mu oslobodenie od súdnych poplatkov. Vyjadril presvedčenie, že jeho nepriaznivé majetkové pomery odôvodňujú priznanie úplného oslobodenia od súdneho poplatku a uviedol, že svojím podaním zo dňa 18. 08. 2011 preukázal svoje majetkové pomery a predložil doklady k oslobodeniu od súdneho poplatku. K svojmu odvolaniu pripojil aj kópiu listu zo dňa 12. 12. 2011 adresovaného spoločnosti FERBET, s. r. o., v ktorej bol evidovaný ako konateľ, o zápis výmazu ako konateľa spoločnosti, pričom deklaroval, že titulom konateľstva v spoločnosti nemal žiaden príjem. Ďalej uviedol, že v rokoch 2010 a 2011 spoločnosť FERBET, s. r. o. vykázala stratu v podnikaní a pripojil výkaz ziskov a strát a súvahu spoločnosti FERBET, s. r. o. Predložil tiež výkaz o majetku a záväzkoch podnikateľa František Kendi - FERBET za rok 2011. Nakoniec uviedol, že sa dostal v dôsledku tohto súdneho konania do osobného a rodinného krachu a nemá žiadne prostriedky na zaplatenie súdneho poplatku s výnimkou predaja svojho obydlia. Poukázal na svoj nepriaznivý zdravotný stav vyvolaný mozgovou príhodou, ktorý spôsobil oneskorené predloženie dokladov potrebných pre rozhodnutie o návrhu na oslobodenie od súdnych poplatkov a predložil potvrdenie o poberaní invalidného dôchodku vo výške 249,10 Eur mesačne. Krajský súd ako súd odvolací (§ 10 ods. 1 O.s.p.) preskúmal napadnuté uznesenie súdu prvého stupňa podľa ust. § 212 ods. 1 O.s.p., prejednal odvolanie navrhovateľa v zmysle ust. § 214 ods. 2 O.s.p. bez nariadenia pojednávania a po oboznámení sa s obsahom spisu a dôvodmi odvolania dospel k záveru, že odvolaniu odporcu nie je možné vyhovieť. Podľa ust.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V odvolacom konaní doložil odporca doklady o tom, že poberá invalidný dôchodok, doklady o tom, že v podnikaní na základe živnostenského oprávnenia vykazuje stratu za rok 2011 ako aj daňové priznanie k dani z príjmov fyzickej osoby za rok 2010. Majetkové pomery spoločnosti FERBET, s. r. o. nie sú pre posúdenie pomerov odporcu ako podnikateľa relevantné, pretože v tejto spoločnosti nemá odporca majetkovú účasť a nie je jej konateľom od roku 2012. Podľa cit. ustanovenia § 138 ods. 1 O.s.p. pre priznanie oslobodenia od súdnych poplatkov musia byť účastníkom zdokladované jednak jeho majetkové pomery a musí byť súčasne splnená ďalšia podmienka, že nejde o svojvoľné alebo zrejme bezúspešné uplatňovanie alebo bránenie práva. Vzhľadom na výsledok konania vo veci samej je zrejmé, že bránenie práva odporcom v konaní nebolo úspešné, nie sú teda splnené kumulatívne obe podmienky, na základe ktorých by bolo možné odporcovi oslobodenie od súdnych poplatkov priznať. Z uvedených dôvodov odvolací súd uznesenie súdu prvého stupňa potvrdil podľa ust. § 219 ods. 1 O.s.p. Toto rozhodnutie prijal senát krajského súdu pomerom hlasov 3 : 0. Poučenie: Proti tomuto uzneseniu odvolanie n i e j e prípustné.</w:t>
      </w:r>
    </w:p>
    <w:p/>
    <w:p>
      <w:r>
        <w:t>Zdroj: KAUZIS.SK – https://www.kauzis.sk/judikatura/r/ECLI:SK:KSBA:2014:1510226589.2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