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8Co/123/2014 z 30. 6. 2014</w:t>
      </w:r>
    </w:p>
    <w:p>
      <w:r>
        <w:t>Rozsudok Krajského súdu Bratislava z 30. júna 2014, sp. zn. 8Co/123/2014, ECLI:SK:KSBA:2014:1512217954.1</w:t>
      </w:r>
    </w:p>
    <w:p>
      <w:r>
        <w:t>Súd: Krajský súd Bratislava</w:t>
      </w:r>
    </w:p>
    <w:p>
      <w:r>
        <w:t>Spisová značka: 8Co/123/2014</w:t>
      </w:r>
    </w:p>
    <w:p>
      <w:r>
        <w:t>ECLI: ECLI:SK:KSBA:2014:1512217954.1</w:t>
      </w:r>
    </w:p>
    <w:p>
      <w:r>
        <w:t>Dátum vydania: 30. 6. 2014</w:t>
      </w:r>
    </w:p>
    <w:p>
      <w:r>
        <w:t>Forma: Rozsudok</w:t>
      </w:r>
    </w:p>
    <w:p>
      <w:r>
        <w:t>Oblasť práva: Občianske právo</w:t>
      </w:r>
    </w:p>
    <w:p>
      <w:pPr>
        <w:pStyle w:val="Heading2"/>
      </w:pPr>
      <w:r>
        <w:t>Text rozhodnutia</w:t>
      </w:r>
    </w:p>
    <w:p>
      <w:r>
        <w:t>Súd: Krajský súd Bratislava Spisová značka: 8Co/123/2014 Identifikačné číslo súdneho spisu: 1512217954 Dátum vydania rozhodnutia: 01. 07. 2014 Meno a priezvisko sudcu, VSÚ: JUDr. Janka Gažovičová ECLI: ECLI:SK:KSBA:2014:1512217954.1 ROZSUDOK V MENE SLOVENSKEJ REPUBLIKY Krajský súd v Bratislave v senáte zloženom z predsedníčky senátu JUDr. Janky Gažovičovej a členiek senátu JUDr. Jany Vlčkovej a JUDr. Moniky Holickej v právnej veci navrhovateľa: Dopravný podnik Bratislava, a.s., so sídlom Olejkárska 1, Bratislava, zastúpeného JUDr. Vladimírom Kánom, advokátom so sídlom Nám. M. Benku 9, Bratislava, proti odporkyni: Z. A., G.. XX.XX.XXXX, K. P. X, K., t.č. na neznámom mieste, zastúpenej opatrovníčkou V. O., pracovníčkou Okresného A. K. Z., o zaplatenie 50,50 Eur, na odvolanie navrhovateľa proti rozsudku Okresného súdu Bratislava V zo dňa 17. decembra 2013 č.k. 12C 47/2013-48, jednohlasne takto r o z h o d o l : Odvolací súd napadnutý rozsudok súdu prvého stupňa p o t v r d z u j e . Odporkyni náhradu trov odvolacieho konania n e p r i z n á v a . o d ô v o d n e n i e : Napadnutým rozsudkom zamietol súd prvého stupňa návrh navrhovateľa, ktorým sa domáhal voči odporkyni zaplatenia sumy 50,50 Eur a náhrady trov konania, keď vykonaným dokazovaním zistil, že odporkyňa cestovala dňa 18.11.2010 linkou č. 99 Mestskej hromadnej dopravy v Bratislave a pri prepravnej kontrole vykonanej revízorom sa nepreukázala platným cestovným lístkom, cenu ktorého neuhradila na mieste a ani v dodatočnej lehote na plnenie poskytnutej jej navrhovateľom. Takto zistený skutkový stav posúdil po právnej stránke podľa §100 ods. 1, § 108 Občianskeho zákonníka (ďalej len „Obč. zák.“) v spojení s § 9 písm. b/ a § 14 ods. 3 zákona č. 168/1996 Z.z. o cestnej doprave (ďalej len „zákona o cestnej doprave“) a prihliadnuc na námietku premlčania, vznesenú opatrovníčkou odporkyne, konštatoval, že jednoročná premlčacia lehota; v ktorej sa premlčujú nároky z prepravy; začala v danej veci plynúť dňom, keď sa právo mohlo vykonať po prvý raz, t.j. dňom 18.11.2010; kedy odporkyňa cestovala v dopravnom prostriedku navrhovateľa bez platného cestovného lístka, ktorým dňom navrhovateľovi vznikla možnosť podať návrh na začatie konania na súd titulom porušenia jeho prepravného poriadku; a táto lehota uplynula dňom 18.11.2011. Keďže navrhovateľ uplatnil svoje právo v súdnom konaní až dňa 23.07.2012, opatrovníčka odporkyne dôvodne vzniesla námietku premlčania a nakoľko sa v danom prípade nejedná o nárok na náhradu škody, ale o sankciu, so zánikom práva na zaplatenie prepravného zaniká aj právo na vymáhanie tejto sankcie. O trovách konania rozhodol podľa § 142 ods. 1 O.s.p. a v konaní úspešnej odporkyni ich náhradu nepriznal, keďže jej v konaní ani žiadne nevznikli.. Proti tomuto rozsudku podal v zákonom stanovenej lehote odvolanie navrhovateľ domáhajúc sa jeho zrušenia a vrátenia veci súdu prvého stupňa na ďalšie konanie. Namietal, že súd prvého stupňa vec nesprávne právne posúdil, keď nepoužil správne ustanovenie právneho predpisu a nedostatočne zistil skutkový stav (§ 221 ods. 1 písm. h/ O.s.p.). Dôvodil, že povinnosťou cestujúceho; ktorý sa na vyzvanie nepreukázal platným cestovným lístkom; je zaplatiť dopravcovi cestovné (0,50 Eur) a úhradu vo výške stonásobku základného cestovného; ktorá vznikla cestujúcemu v zmysle § 9 písm. b/, § 11 ods. 1 písm. d/ v spojení s § 14 ods. 2 zákona o cestnej doprave; ktorá úhrada za nepreukázanie sa platným cestovným lístkom však nepatrí medzi práva z prepravy v zmysle § 760 OZ. V tejto súvislosti poukázal na to, že Občiansky zákonník stojí na princípe premlčania so všeobecnou premlčacou lehotou; keď táto sa použije všade tam, kde pre jednotlivé práva nie je Občianskym zákonníkom alebo iným predpisom ustanovená premlčacia lehota; a keďže zákon o cestnej doprave neustanovuje premlčaciu lehotu na zaplatenie predmetnej úhrady, mal za to, že v danej veci je na mieste použiť § 101 Obč. zák., tzn., že pohľadávka vo výške 50,50 Eur nebola v čase podania návrhu na vydanie platobného rozkazu (23.07.2012) premlčaná. Záverom si uplatnil náhradu trov konania. Odporkyňa, resp. jej opatrovníčka sa k odvolaniu navrhovateľa nevyjadrili. Odvolací súd preskúmal napadnutý rozsudok súdu prvého stupňa v medziach dôvodov podaného odvolania, ktorými je viazaný (§ 212 ods. 1 O.s.p.), vrátane konania, ktoré mu predchádzalo, bez nariadenia odvolacieho pojednávania (§ 214 ods. 2 O.s.p. v spojení s § 156 ods. 3 O.s.p.) a dospel k záveru, že odvolanie navrhovateľa nie je dôvodné. V prejednávanej veci vykonal súd prvého stupňa dostatočné dokazovanie potrebné na zistenie rozhodujúcich skutočností dôležitých pre posúdenie dôvodnosti návrhu navrhovateľa a na zaplatenie žalovanej istiny so zreteľom na odporcom vznesenú námietku premlčania (§ 120 ods. 1 O.s.p.), zhodnotením výsledkov vykonaného dokazovania v súlade s § 132 O.s.p. dospel k správnemu právnemu záveru, že nárok navrhovateľa je podľa § 108 Občianskeho zákonníka v celom rozsahu premlčaný, nakoľko bol uplatnený po uplynutí jednoročnej premlčacej doby. Obsah odvolania navrhovateľa nie je spôsobilý spochybniť správnosť právnych záverov napadnutého rozsudku súdu prvého stupňa z hľadiska odvolacích dôvodov výslovne v ňom uvedených (§ 205 ods. 2 písm. f/ O.s.p.), pričom ani v odvolacom konaní neboli zistené také nové rozhodujúce skutočnosti alebo dôkazy, ktoré by spochybňovali správnosť právnych záverov, na ktorých súd prvého stupňa založil svoje zamietajúce rozhodnutie. V konaní nevyšli tiež najavo vady konania, ktoré by mali za následok vecnú nesprávnosť rozhodnutia (§ 212 ods. 3 O.s.p.). Podľa § 760 Občianskeho zákonníka zmluvou o preprave osôb vzniká cestujúcemu, ktorý za určené cestovné použije dopravný prostriedok, právo, aby ho dopravca prepravil do miesta určenia riadne a včas. Preprava osôb je služba poskytovaná cestujúcemu, ktorá spočíva v preprave dopravným prostriedkom, do miesta určenia, a to riadne a včas, za určené cestovné (§ 760 Obč. zák.). Táto služba vzniká na základe konania cestujúceho, ktorý dáva nepochybne najavo, že chce uzavrieť prepravnú zmluvu a to v mestských dopravných prostriedkoch nastúpením do dopravného prostriedku, kedy zároveň cestujúcemu vzniká i povinnosť zaplatiť cestovné. Zaplatením cestovného dôjde k uzavretiu zmluvy o preprave a to po celú cestu zodpovedajúcu zaplatenému cestovnému. Podrobnejšiu úpravu osobnej prepravy určujú osobitné predpisy, najmä prepravné poriadky a tarify pre jednotlivé druhy prepravy - dopravy (§ 772 Obč. zák.). Podľa § 108 Obč. zákonníka, práva z prepravy sa premlčujú za jeden rok s výnimkou práv na náhradu škody pri preprave osôb.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zo značným časovým odstupom. Inštitút premlčania takto; v súlade so zásadou právnej istoty a všeobecnou požiadavkou sledovať si potrebu ochrany svojich ohrozených a porušených práv; zabraňuje dlhodobému trvaniu práv a im zodpovedajúcim povinnostiam. Navrhovateľ si v konaní uplatňoval cestovné a úhradu (prirážku) za nepreukázanie sa platným cestovným lístkom v zmysle § 9 písm.b/ a § 14 ods. 3 zákona č. 168/1996 Z.z. o cestnej doprave, a podľa Prepravného poriadku mestskej hromadnej dopravy v Bratislave. Pri ustálení začiatku plynutia premlčacej doby správne vychádzal súd prvého stupňa z ust. § 101 Obč.zák., v zmysle ktorého začala navrhovateľovi plynúť jednoročná premlčacia doba podľa § 108 Obč. zák. na uplatnenie práv vyplývajúcich zo zmluvy o preprave vzniknutej medzi účastníkmi konania v zmysle § 760 Obč. zák. konkludentne tým, že odporkyňa nastúpila do dopravného prostriedku mestskej hromadnej prepravy, čím pristúpila na podmienky, za ktorých sa prepravná služba navrhovateľom poskytuje, vrátane výšky a podmienok uloženia zmluvnej sankcie za nesplnenie povinnosti zaplatiť cestovné za poskytnutie prepravnej služby. Všeobecná trojročná premlčacia doba upravená v § 101 Obč. zák. začína plynúť odo dňa, keď sa právo mohlo vykonať po prvý raz. V prípade, ak splnenie dlhu je viazané na presne stanovenú dobu, uplynutím ktorej sa dlh stane splatným, tak so splatnosťou dlhu je spojený začiatok plynutia premlčacej doby. Súdna prax zaujala právny názor, že ak čas splnenia dlhu nebol účastníkmi dohodnutý, ani inak stanovený právnym predpisom alebo určený v rozhodnutí, je dlžník podľa ust. § 563 Obč. zák. povinný splniť dlh prvý deň po tom, čo ho na plnenie veriteľ požiadal; veriteľ mohol svoje právo vykonať vtedy, keď mohol požiadať o plnenie, teda hneď ako dlh vznikol, takže začiatok plynutia premlčacej doby tu nastáva deň nasledujúci po vzniku právneho vzťahu zo zmluvy, pri ktorej nebola dohodnutá splatnosť. S poukazom na vyššie uvedené, splatnosť záväzku odporkyne; ktorá cestovala v mestskom hromadnom prostriedku navrhovateľa bez cestovného lístka; zaplatiť navrhovateľovi cestovné a prirážku k cestovnému, tak nastala dňom nasledujúcim po tom, kedy došlo k porušeniu povinnosti odporkyne mať zakúpený cestovný lístok a kedy bola vyzvaná navrhovateľom na plnenie. Pokiaľ teda súd prvého stupňa ustálil, že jednoročná premlčacia doba začala v danej veci plynúť dňom, keď sa právo mohlo vykonať po prvý raz - t.j. keď odporkyňa cestovala v dopravnom prostriedku navrhovateľa bez platného cestovného lístka, ktorým dňom navrhovateľovi vznikla možnosť podať návrh na začatie konania na súd, t.j. dňom 18.11.2010 a táto lehota uplynula dňom 18.11.2011, aj keď ide o nesprávne posúdenie začiatku plynutia premlčacej doby súdom prvého stupňa; keď premlčacia doba začala plynúť až dňom 19.11.2010, t.j. dňom nasledujúcim po tom, kedy došlo k porušeniu povinnosti odporkyne mať zakúpený cestovný lístok a táto uplynula dňom 19.11.2011; uvedené pochybenie však nemá vplyv na vecnú správnosť napadnutého rozsudku, keďže záver súdu prvého stupňa o premlčaní nároku navrhovateľa je vecne správny, nakoľko návrh na začatie konania bol na súde podaný až dňa 23.07.2012. Prirážka k cestovnému je sankčným nárokom vyplývajúcim priamo zo zmluvy o preprave, a preto ho nie je možné, ani z hľadiska premlčania, posudzovať oddelene od nároku na cestovné; nárok na zaplatenie úhrady nemôže vzniknúť samostatne, ale len spolu s nárokom na zaplatenie cestovného. Nakoľko obidva nároky vznikajú súčasne zo zmluvy o preprave, resp. z jej porušenia, u oboch nárokov začína rovnako plynúť aj premlčacia doba ustanovená v § 108 Obč. zák. Nárok na zaplatenie úhrady preto nemožno považovať za mimozmluvný sankčný nárok, a preto pre posúdenie včasnosti jeho uplatnenia z hľadiska premlčania, sa nemôže aplikovať všeobecná trojročná premlčacia doba v zmysle § 101 Obč. zák., ktorej použitia sa navrhovateľ v podanom odvolaní dovolával. Pokiaľ navrhovateľ poukazoval vo svojom odvolaní na; v tomto smere odlišné; rozhodnutia Krajského súdu v Bratislave, tieto nie sú pre rozhodovanie v danej veci pre konajúci odvolací senát právne záväzné. S poukazom na vyššie uvedené závery neuznal odvolací súd opodstatnenosť dôvodov, na ktorých založil navrhovateľ svoje odvolanie, a preto keď súd prvého stupňa návrh navrhovateľa v celom rozsahu zamietol; vzhľadom na odporkyňou dôvodne vznesenú námietku premlčania; rozhodol vecne správne, a z týchto dôvodov napadnutý rozsudok súdu prvého stupňa ako vecne správny potvrdil (§ 219 ods. 1 O.s.p.). O trovách odvolacieho konania rozhodol odvolací súd podľa § 142 ods. 1 v spojení s § 224 ods. 1 O.s.p. tak, že odporkyni úspešnej v odvolacom konaní ich náhradu nepriznal, z dôvodu absencie jej návrhu na rozhodnutie o povinnosti nahradiť mu trovy odvolacieho konania podľa § 151 ods. 1 vety prvej O.s.p. a v odvolacom konaní jej ani žiadne trovy nevznikli. Poučenie: Proti tomuto rozsudku odvolanie nie je prípustné.</w:t>
      </w:r>
    </w:p>
    <w:p/>
    <w:p>
      <w:r>
        <w:t>Zdroj: KAUZIS.SK – https://www.kauzis.sk/judikatura/r/ECLI:SK:KSBA:2014:1512217954.1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