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11CoP/453/2013 z 11. 8. 2014</w:t>
      </w:r>
    </w:p>
    <w:p>
      <w:r>
        <w:t>Uznesenie Krajského súdu Bratislava z 11. augusta 2014, sp. zn. 11CoP/453/2013, ECLI:SK:KSBA:2014:1712210482.2</w:t>
      </w:r>
    </w:p>
    <w:p>
      <w:r>
        <w:t>Súd: Krajský súd Bratislava</w:t>
      </w:r>
    </w:p>
    <w:p>
      <w:r>
        <w:t>Spisová značka: 11CoP/453/2013</w:t>
      </w:r>
    </w:p>
    <w:p>
      <w:r>
        <w:t>ECLI: ECLI:SK:KSBA:2014:1712210482.2</w:t>
      </w:r>
    </w:p>
    <w:p>
      <w:r>
        <w:t>Dátum vydania: 11. 8. 2014</w:t>
      </w:r>
    </w:p>
    <w:p>
      <w:r>
        <w:t>Forma: Uznesenie</w:t>
      </w:r>
    </w:p>
    <w:p>
      <w:pPr>
        <w:pStyle w:val="Heading2"/>
      </w:pPr>
      <w:r>
        <w:t>Text rozhodnutia</w:t>
      </w:r>
    </w:p>
    <w:p>
      <w:r>
        <w:t>Súd: Krajský súd Bratislava Spisová značka: 11CoP/453/2013 Identifikačné číslo súdneho spisu: 1712210482 Dátum vydania rozhodnutia: 12. 08. 2014 Meno a priezvisko sudcu, VSÚ: JUDr. Bianka Gelačíková ECLI: ECLI:SK:KSBA:2014:1712210482.2 Uznesenie Krajský súd v Bratislave v právnej veci navrhovateľky: S. J., D. T. XXX, N. D. K. XXX/X, U., zast. hbr advokáti, s.r.o., Obchodná 58, Bratislava, proti odporcovi: X.. H. J., D. D. XXX, zast. JUDr. Mgr. Ivanou Švarcovou, advokátkou, AK Banská Bystrica, Horná 41, o rozvod manželstva a úpravu rodičovských práv a povinností k maloletému O., R.. XX.XX.XXXX, zastúpený kolíznym opatrovníkom Úradom práce, sociálnych vecí a rodiny Pezinok, jednohlasne takto r o z h o d o l : Opravuje sa záhlavie rozhodnutia Krajského súdu v Bratislave č.k. 11CoP 453/13-161 zo dňa 25.03.2014, ktorého posledná veta má správne znieť: na odvolanie navrhovateľky proti rozhodnutiu Okresného súdu Pezinok, č.k. 11P 162/2012-135 zo dňa 27.03.2013. o d ô v o d n e n i e : Odvolací súd svojim rozhodnutím č.k. 11CoP 453/2013-161 zo dňa 25.03.2014 rozhodol o odvolaní navrhovateľky proti rozhodnutiu Okresného súdu Pezinok, č.k. 11P 162/2012-135 zo dňa 27.03.2013. Súd prvého stupňa po rozhodnutí odvolacieho súdu vydal dňa 01.06.2014 opravné uznesenie, ktorým opravil dátum vyhlásenia napadnutého rozsudku súdu prvého stupňa tak, že správne má byť 27.03.2013. Podľa § 164 O.s.p. súd kedykoľvek aj bez návrhu opraví v rozsudku chyby v písaní a počítaní, ako aj iné zrejmé nesprávnosti. Odvolací súd v súlade s opravným uznesením súdu prvého stupňa vykonal opravu v zmysle vyššie citovaného ustanovenia. Poučenie: Proti tomuto rozhodnutiu odvolanie nie je prípustné.</w:t>
      </w:r>
    </w:p>
    <w:p/>
    <w:p>
      <w:r>
        <w:t>Zdroj: KAUZIS.SK – https://www.kauzis.sk/judikatura/r/ECLI:SK:KSBA:2014:1712210482.2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