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1S/158/2012 z 23. 4. 2014</w:t>
      </w:r>
    </w:p>
    <w:p>
      <w:r>
        <w:t>Uznesenie Krajského súdu Bratislava z 23. apríla 2014, sp. zn. 1S/158/2012, ECLI:SK:KSBA:2014:4012200057.2</w:t>
      </w:r>
    </w:p>
    <w:p>
      <w:r>
        <w:t>Súd: Krajský súd Bratislava</w:t>
      </w:r>
    </w:p>
    <w:p>
      <w:r>
        <w:t>Spisová značka: 1S/158/2012</w:t>
      </w:r>
    </w:p>
    <w:p>
      <w:r>
        <w:t>ECLI: ECLI:SK:KSBA:2014:4012200057.2</w:t>
      </w:r>
    </w:p>
    <w:p>
      <w:r>
        <w:t>Dátum vydania: 23. 4. 2014</w:t>
      </w:r>
    </w:p>
    <w:p>
      <w:r>
        <w:t>Forma: Uznesenie</w:t>
      </w:r>
    </w:p>
    <w:p>
      <w:pPr>
        <w:pStyle w:val="Heading2"/>
      </w:pPr>
      <w:r>
        <w:t>Text rozhodnutia</w:t>
      </w:r>
    </w:p>
    <w:p>
      <w:r>
        <w:t>Súd: Krajský súd Bratislava Spisová značka: 1S/158/2012 Identifikačné číslo súdneho spisu: 4012200057 Dátum vydania rozhodnutia: 24. 04. 2014 Meno a priezvisko sudcu, VSÚ: JUDr. Monika Valašíková PhD. ECLI: ECLI:SK:KSBA:2014:4012200057.2 Uznesenie Krajský súd v Bratislave v právnej veci žalobcu: N. N., N. XX, S. proti žalovanému: Ministerstvo dopravy, výstavby a regionálneho rozvoja SR, Námestie slobody 6, Bratislava o preskúmanie zákonnosti rozhodnutia žalovaného č. 2007-13440/140666-2:530/Bi zo dňa 8.11.2007, takto r o z h o d o l : Krajský súd v Bratislave konanie z a s t a v u j e . Žiaden z účastníkov nemá právo na náhradu trov konania. o d ô v o d n e n i e : Žalobou pôvodne podanou na Krajskom súde v Nitre dňa 23.1.2012, postúpenou tunajšiemu súdu uznesením Krajského súdu Nitra 26S 6/2012 zo dňa 28.3.2012, sa žalobca domáhal preskúmania zákonnosti rozhodnutia žalovaného č. 2007-13440/140666-2:530/Bi zo dňa 8.11.2007, ktorým žalovaný správny orgán zamietol odvolanie žalobcu a potvrdil rozhodnutie prvostupňového správneho orgánu č. KSÚNR-2007-522-007 zo dňa 29.6.2007. Uznesením tunajšieho súdu č.k. 1S 158/2012-19 zo dňa 30.7.2012 bol žalobca vyzvaný, aby v lehote 15 dní od doručenia tohto uznesenia doplnil v dvoch rovnopisoch svoju žalobu o správne znenie konečného návrhu (ako navrhuje, aby súd rozhodol - návrh znenia výroku rozsudku). Zároveň bol žalobca povinný v rovnakej lehote ustanoviť vo veci advokáta na zastupovanie v konaní v súlade s ust. § 250a OSP. Na vyššie uvedené uznesenie súdu reagoval žalobca písomným podaním doručeným súdu 20.8.2012, v ktorom uviedol, že navrhuje, aby Krajský súd v Bratislave zrušil rozhodnutie žalovaného č. 2007-13440/140666-2:530/Bi zo dňa 8.11.2007 v spojení s prvostupňovým rozhodnutím Krajského stavebného úradu v Nitre č. KSÚNR-2007-522-007 zo dňa 29.6.2007 a aby obe rozhodnutia boli vrátené žalovanému na ďalšie konanie. Zároveň si uplatnil náhradu trov konania. Týmto podaním žalobca oznámil súdu, že si podal písomnú žiadosť na Centrum právnej pomoci, Štefánikova trieda 88, Nitra o právnu pomoc na zastupovanie. Po doručení rozhodnutia žalobca zašle Krajskému súdu v Nitre kópiu rozhodnutia so splnomocnením konkrétnemu advokátovi. Výzvou tunajšieho súdu zo dňa 7.1.2013 bol žalobca vyzvaný, aby v lehote 30 dní sa písomne vyjadril, aký je stav konania o určenie právneho zástupcu prostredníctvom Centra právnej pomoci. Z obsahu súdneho spisu súd zistil, že o žiadosti žalobcu o nároku na poskytnutie právnej pomoci rozhodlo Centrum právnej pomoci Bratislava, kancelária Nitra rozhodnutím č. 3N 2852/12 zo dňa 26.9.2012 tak, že navrhovateľovi nebol priznaný nárok na poskytnutie právnej pomoci s poukazom na ust. § 10 ods. 5 zákona č. 327/2005 Z.z. Voči tomuto rozhodnutiu podal žalobca odvolanie na Krajský súd v Banskej Bystrici, o ktorom bolo rozhodnuté rozsudkom Krajského súdu v Banskej Bystrici 27Sp 31/2012 tak, že rozhodnutie Centra právnej pomoci č. 3N 2852/12 zo dňa 26.9.2012 bolo potvrdené. Navrhovateľovi nebola priznaná náhrada trov konania. Voči tomuto rozsudku podal žalobca odvolanie na Najvyšší súd SR, o ktorom bolo rozhodnuté rozsudkom 3Sžo 36/2012 zo dňa 11.2.2014 tak, že Najvyšší súd SR rozsudok Krajského súdu v Banskej Bystrici č.k. 27Sp 31/2012-28 zo dňa 3.4.2013 potvrdil. Výzvou tunajšieho súdu zo dňa 3.3.2014 bol žalobca opätovne vyzvaný na predloženie splnomocnenia pre advokáta podľa ust. § 250a OSP na zastupovanie v predmetnej veci. Na túto výzvu súdu reagoval žalobca písomným podaním zo dňa 26.3.2014, v ktorom uviedol, že tým, že mu nebol priznaný nárok na bezplatnú právnu pomoc, mu bol zamedzený prístup k spravodlivosti, s právom na súdnu ochranu, pretože z dôvodu chudoby si nemôže dovoliť zaplatiť advokáta. Podľa ust. § 250a OSP žalobca musí byť zastúpený advokátom, pokiaľ nemá právnické vzdelanie buď sám, alebo jeho zamestnanec (člen), ktorý za neho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OSP).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 § 24 OSP povaha správneho konania vylučuje. Predmetné ust. § 250a OSP, veta prvá za bodkočiarkou taxatívne vymenúva výnimky, pri ktorých toto právne zastúpenie sa nevyžaduje, avšak nejde o typ konania, ktorého sa žalobca domáha. Nedostatok podmienky povinného právneho zastúpenia je možné odstrániť tým, že žalobca si zvolí kvalifikovaného zástupcu a riadne plnomocenstvo doloží k žalobe. Žalobca bol vo výzve súdu (opakovanej) riadne poučený, že ak v danej veci zostane nečinný a to aj napriek poučeniu súdu, za možné následky tejto nečinnosti, súd konanie v súlade s ust. § 250d ods. 3 OSP zastaví. Nakoľko si žalobca neustanovil žiadneho advokáta a nedoložil plnomocenstvo riadne ani včas, súd v súlade s vyššie citovaným ustanovením § 250d ods. 3 OSP konanie zastavil. O náhrade trov konania rozhodol súd podľa ust. § 146 ods. 1 písm. c) OSP v spojení s ust. § 246c OSP tak, že žiaden z účastníkov nemá právo na náhradu trov konania, nakoľko konanie vo veci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https://www.kauzis.sk/judikatura/r/ECLI:SK:KSBA:2014:4012200057.2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