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9Sd/72/2011 z 25. 8. 2015</w:t>
      </w:r>
    </w:p>
    <w:p>
      <w:r>
        <w:t>Uznesenie Krajského súdu Bratislava z 25. augusta 2015, sp. zn. 9Sd/72/2011, ECLI:SK:KSBA:2015:1011201620.2</w:t>
      </w:r>
    </w:p>
    <w:p>
      <w:r>
        <w:t>Súd: Krajský súd Bratislava</w:t>
      </w:r>
    </w:p>
    <w:p>
      <w:r>
        <w:t>Spisová značka: 9Sd/72/2011</w:t>
      </w:r>
    </w:p>
    <w:p>
      <w:r>
        <w:t>ECLI: ECLI:SK:KSBA:2015:1011201620.2</w:t>
      </w:r>
    </w:p>
    <w:p>
      <w:r>
        <w:t>Dátum vydania: 25. 8. 2015</w:t>
      </w:r>
    </w:p>
    <w:p>
      <w:r>
        <w:t>Forma: Uznesenie</w:t>
      </w:r>
    </w:p>
    <w:p>
      <w:pPr>
        <w:pStyle w:val="Heading2"/>
      </w:pPr>
      <w:r>
        <w:t>Text rozhodnutia</w:t>
      </w:r>
    </w:p>
    <w:p>
      <w:r>
        <w:t>Súd: Krajský súd Bratislava Spisová značka: 9Sd/72/2011 Identifikačné číslo súdneho spisu: 1011201620 Dátum vydania rozhodnutia: 26. 08. 2015 Meno a priezvisko sudcu, VSÚ: JUDr. Renáta Janáková ECLI: ECLI:SK:KSBA:2015:1011201620.2 Uznesenie Krajský súd v Bratislave v právnej veci navrhovateľa: F.. F. A., Ľ..P. XX, G., zast. JUDr. Mgr. Rudolfom Martančíkom, Nábr. L. Svobodu 36, Bratislava, proti odporcovi: Sociálna poisťovňa - ústredie, Ulica 29. augusta 8 - 10, Bratislava, o starobný dôchodok, takto r o z h o d o l : Krajský súd v Bratislave konanie z a s t a v u j e . Žiaden z účastníkov nemá právo na náhradu trov konania. o d ô v o d n e n i e : Opravným prostriedkom doručeným Krajskému súdu v Bratislave dňa 3.10.2011 sa navrhovateľ v zmysle § 250l a nasl. zákona č. 99/1963 Zb. Občiansky súdny poriadok (ďalej len „O.s.p.“) domáhal preskúmania zákonnosti rozhodnutia odporcu č. XXX XXX XXXX X zo dňa 29.6.2011, ktorým mu bola zamietnutá žiadosť o starobný dôchodok k 13.9.2010, pretože nespĺňa podmienky v zmysle ust. § 65 a § 274 ods. 1 zák. č. 461/2003 Z.z. o sociálnom poistení. Na pojednávaní dňa 26.8.2015 navrhovateľ uviedol, že s ohľadom na rozhodnutie odporcu č. XXX XXX XXXX X zo dňa 12.2.2014, ktorým mu odporca priznal od 13.9.2010 starobný dôchodok v sume 342,80 eur mesačne, netrvá na svojom podanom opravnom prostriedku a konanie žiada zastaviť. Podľa § 250l ods. 2 O.s.p., pokiaľ v tejto hlave nie je ustanovené inak, použije sa primerane ustanovenie druhej hlavy s výnimkou§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Pretože navrhovateľ vzal opravný prostriedok späť, súd v súlade s ustanovením § 250d ods. 3 O.s.p. konanie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https://www.kauzis.sk/judikatura/r/ECLI:SK:KSBA:2015:1011201620.2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