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4Sp/48/2013 z 7. 4. 2015</w:t>
      </w:r>
    </w:p>
    <w:p>
      <w:r>
        <w:t>Uznesenie Krajského súdu Bratislava z 7. apríla 2015, sp. zn. 4Sp/48/2013, ECLI:SK:KSBA:2015:1013200731.2</w:t>
      </w:r>
    </w:p>
    <w:p>
      <w:r>
        <w:t>Súd: Krajský súd Bratislava</w:t>
      </w:r>
    </w:p>
    <w:p>
      <w:r>
        <w:t>Spisová značka: 4Sp/48/2013</w:t>
      </w:r>
    </w:p>
    <w:p>
      <w:r>
        <w:t>ECLI: ECLI:SK:KSBA:2015:1013200731.2</w:t>
      </w:r>
    </w:p>
    <w:p>
      <w:r>
        <w:t>Dátum vydania: 7. 4. 2015</w:t>
      </w:r>
    </w:p>
    <w:p>
      <w:r>
        <w:t>Forma: Uznesenie</w:t>
      </w:r>
    </w:p>
    <w:p>
      <w:pPr>
        <w:pStyle w:val="Heading2"/>
      </w:pPr>
      <w:r>
        <w:t>Text rozhodnutia</w:t>
      </w:r>
    </w:p>
    <w:p>
      <w:r>
        <w:t>Súd: Krajský súd Bratislava Spisová značka: 4Sp/48/2013 Identifikačné číslo súdneho spisu: 1013200731 Dátum vydania rozhodnutia: 08. 04. 2015 Meno a priezvisko sudcu, VSÚ: JUDr. Ľubomír Šramko ECLI: ECLI:SK:KSBA:2015:1013200731.2 Uznesenie Krajský súd v Bratislave v právnej veci navrhovateľov: 1/V. O. O., 2/ V. U. O., 3/ V. Q. O., všetci bytom W. XX, O., 4/ V. F. O.B., 5/ V. Q. O., obaja bytom I. XXX/A, O. proti odporcovi: Okresný úrad Bratislava, Katastrálny odbor (pôvodne Správa katastre pre hlavné mesto Slovenskej republiky Bratislavu) so sídlom Ružová dolina 27, Bratislava v konaní o opravnom prostriedku navrhovateľov zo dňa 22.9.2011 proti rozhodnutiu odporcu č.: V-19997/11 zo dňa 24.8. 2011 takto r o z h o d o l : Krajský súd v Bratislave konanie z a s t a v u j e . Žiaden z účastníkov konania nemá právo na náhradu trov tohto konania. o d ô v o d n e n i e : Dňa 19.4.2013 bol konajúcemu Krajskému súdu v Bratislave (ďalej len „súd“) prostredníctvom odporcu doručený návrh - opravný prostriedok navrhovateľov v 1/ - 5/ rade (ďalej len „navrhovatelia“) datovaný 22.9.2011, ktorým sa navrhovatelia domáhali zrušenia napadnutého rozhodnutia odporcu č. V-19997/11 zo dňa 24.8. 2011. Dňa 1.4.2015 doručili navrhovatelia (osobne) súdu späťvzatie podaného návrhu - opravného prostriedku voči rozhodnutiu odporcu, datované 30.3.2015 a súčasne navrhli zastavenie konania.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navrhovatelia po podaní návrhu - opravného prostriedku proti napadnutému rozhodnutiu odporcu zobrali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https://www.kauzis.sk/judikatura/r/ECLI:SK:KSBA:2015:1013200731.2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