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5Sd/26/2014 z 20. 12. 2015</w:t>
      </w:r>
    </w:p>
    <w:p>
      <w:r>
        <w:t>Uznesenie Krajského súdu Bratislava z 20. decembra 2015, sp. zn. 5Sd/26/2014, ECLI:SK:KSBA:2015:1014200288.3</w:t>
      </w:r>
    </w:p>
    <w:p>
      <w:r>
        <w:t>Súd: Krajský súd Bratislava</w:t>
      </w:r>
    </w:p>
    <w:p>
      <w:r>
        <w:t>Spisová značka: 5Sd/26/2014</w:t>
      </w:r>
    </w:p>
    <w:p>
      <w:r>
        <w:t>ECLI: ECLI:SK:KSBA:2015:1014200288.3</w:t>
      </w:r>
    </w:p>
    <w:p>
      <w:r>
        <w:t>Dátum vydania: 20.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5Sd/26/2014 Identifikačné číslo súdneho spisu: 1014200288 Dátum vydania rozhodnutia: 21. 12. 2015 Meno a priezvisko sudcu, VSÚ: JUDr. Milota Tóthová ECLI: ECLI:SK:KSBA:2015:1014200288.3</w:t>
      </w:r>
    </w:p>
    <w:p>
      <w:r>
        <w:t>Uznesenie Krajský súd v Bratislave v právnej veci navrhovateľky C. L., R. Na R. XXXX/X, R.,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4.12.2013 žiadala preskúmať rozhodnutie odporkyne číslo XXX XXX XXXX X zo dňa 4.11.2013, ktorým odporkyňa zamietla žiadosť navrhovateľky o invalidný dôchodok zo dňa 23. októbra 2013.</w:t>
      </w:r>
    </w:p>
    <w:p>
      <w:r>
        <w:t>Napriek tomu, že navrhovateľka vo svojom vyjadrení zo dňa 8.12.2015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https://www.kauzis.sk/judikatura/r/ECLI:SK:KSBA:2015:1014200288.3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