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1S/69/2015 z 13. 5. 2015</w:t>
      </w:r>
    </w:p>
    <w:p>
      <w:r>
        <w:t>Uznesenie Krajského súdu Bratislava z 13. mája 2015, sp. zn. 1S/69/2015, ECLI:SK:KSBA:2015:1015200451.1</w:t>
      </w:r>
    </w:p>
    <w:p>
      <w:r>
        <w:t>Súd: Krajský súd Bratislava</w:t>
      </w:r>
    </w:p>
    <w:p>
      <w:r>
        <w:t>Spisová značka: 1S/69/2015</w:t>
      </w:r>
    </w:p>
    <w:p>
      <w:r>
        <w:t>ECLI: ECLI:SK:KSBA:2015:1015200451.1</w:t>
      </w:r>
    </w:p>
    <w:p>
      <w:r>
        <w:t>Dátum vydania: 13. 5. 2015</w:t>
      </w:r>
    </w:p>
    <w:p>
      <w:r>
        <w:t>Forma: Uznesenie</w:t>
      </w:r>
    </w:p>
    <w:p>
      <w:pPr>
        <w:pStyle w:val="Heading2"/>
      </w:pPr>
      <w:r>
        <w:t>Text rozhodnutia</w:t>
      </w:r>
    </w:p>
    <w:p>
      <w:r>
        <w:t>Súd: Krajský súd Bratislava Spisová značka: 1S/69/2015 Identifikačné číslo súdneho spisu: 1015200451 Dátum vydania rozhodnutia: 14. 05. 2015 Meno a priezvisko sudcu, VSÚ: JUDr. Monika Valašíková PhD. ECLI: ECLI:SK:KSBA:2015:1015200451.1 Uznesenie Krajský súd v Bratislave v právnej veci žalobcu: H., zastúpený: Mgr. Ladislav Hrubčín, Wolkrova 2, 851 01 Bratislava, proti žalovanému: Ústredie práce, sociálnych vecí a rodiny, Špitálska 8, 812 67 Bratislava, o preskúmanie zákonnosti rozhodnutia žalovaného č. UPS/US1/SRKA/INF/2015/395 zo dňa 2.1.2015, takto r o z h o d o l : Krajský súd v Bratislave konanie z a s t a v u j e . Žiaden z účastníkov nemá právo na náhradu trov konania. o d ô v o d n e n i e : Žalobou osobne podanou Krajskému súdu v Bratislave dňa 17.3.2015, sa žalobca domáhal preskúmania zákonnosti rozhodnutia žalovaného č. UPS/US1/SRKA/INF/2015/395 zo dňa 2.1.2015, ktorým bolo zamietnuté odvolanie žalobcu a potvrdené prvostupňové rozhodnutie Úradu práce, sociálnych vecí a rodiny Bratislava BA1/KR/INF/2014/818 zo dňa 12.11.2014, ktorým elektronicky podanej žiadosti žalobcu zo dňa 5.11.2014 s poukazom na ust. § 9 ods. 1 zákona č. 211/2000 Z.z. o slobodnom prístupe k informáciám a o zmene a doplnení niektorých zákonov v znení neskorších predpisov nebolo vyhovené a požadovaná informácia nebola sprístupnená. Napadnuté rozhodnutie bolo žalobcovi doručené dňa 7.1.2015. Podľa § 247 ods. 1 a ods. 2 O.s.p. podľa ustanovení druhej hlavy piatej časti O.s.p.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Podľa § 250b ods. 1 O.s.p. žaloba sa musí podať do dvoch mesiacov od doručenia rozhodnutia správneho orgánu v poslednom stupni, pokiaľ osobitný zákon neustanovuje inak. Zameškanie lehoty nemožno odpustiť.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 57 ods. 2 O.s.p. v spojení s § 246c ods. 1 veta prvá O.s.p lehoty určené podľa týždňov, mesiacov alebo rokov končia sa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 Z vyššie citovaných ustanovení Občianskeho súdneho poriadku vyplýva povinnosť žalobcu podať žalobu na súde v lehote dvoch mesiacov od doručenia rozhodnutia správneho orgánu v poslednom stupni. Ide o lehotu procesnoprávnu, čo znamená, že lehota je zachovaná aj v prípade, že žaloba adresovaná súdu bola v posledný deň lehoty podaná na pošte. Pod pojmom „oneskorene podanej žaloby“ v zmysle § 250b ods. 1 OSP treba rozumieť, že žaloba bola podaná po dvoch mesiacoch od doručenia rozhodnutia správneho orgánu v poslednom stupni, pokiaľ osobitný zákon neustanovuje i inú lehotu. Zákon zároveň vylúčil možnosť odpustenia zmeškania tejto lehoty. Žalobca podal žalobu osobne na tunajšom súde dňa 17.3.2015, ktorou sa domáhal preskúmania zákonnosti rozhodnutia žalovaného správneho orgánu č. UPS/US1/SRKA/INF/2015/395 zo dňa 2.1.2015, ktoré mu bolo doručené dňa 7.1.2015. V súlade § 250b ods. 1 O.s.p. posledným deň lehoty na podanie žaloby na pošte alebo osobne na súde bol 7.3.2015. Keďže tento deň pripadol na sobotu, koniec lehoty na podanie žaloby bol pondelok 9.3.2015. Nakoľko na podanie žaloby v správnom súdnictve ustanovil § 250b ods. 1 O.s.p. dvojmesačnú lehotu a vzhľadom na to, že súdu bola žaloba doručená až dňa 17.3.2015, považuje súd žalobu za oneskorene podanú a preto konanie podľa § 250d ods. 3 O.s.p. zastavil. O náhrade trov konania súd rozhodol podľa § 146 ods. 1 písm. c) O.s.p. s použitím ustanovenia § 246c O.s.p. tak, že žiaden z účastníkov nemá právo na náhradu trov konania, nakoľko konanie vo veci bolo zastavené. Toto rozhodnutie prijal senát Krajského súdu v Bratislave v pomere hlasov 3:0(podľa § 3 ods. 9 zákona č. 757/2004 Z.z. o súdoch a o zmene a doplnení niektorých zákonov v znení účinnom ku dňu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https://www.kauzis.sk/judikatura/r/ECLI:SK:KSBA:2015:1015200451.1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