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9Sp/76/2015 z 24. 8. 2015</w:t>
      </w:r>
    </w:p>
    <w:p>
      <w:r>
        <w:t>Uznesenie Krajského súdu Bratislava z 24. augusta 2015, sp. zn. 9Sp/76/2015, ECLI:SK:KSBA:2015:1015201373.1</w:t>
      </w:r>
    </w:p>
    <w:p>
      <w:r>
        <w:t>Súd: Krajský súd Bratislava</w:t>
      </w:r>
    </w:p>
    <w:p>
      <w:r>
        <w:t>Spisová značka: 9Sp/76/2015</w:t>
      </w:r>
    </w:p>
    <w:p>
      <w:r>
        <w:t>ECLI: ECLI:SK:KSBA:2015:1015201373.1</w:t>
      </w:r>
    </w:p>
    <w:p>
      <w:r>
        <w:t>Dátum vydania: 24. 8. 2015</w:t>
      </w:r>
    </w:p>
    <w:p>
      <w:r>
        <w:t>Forma: Uznesenie</w:t>
      </w:r>
    </w:p>
    <w:p>
      <w:pPr>
        <w:pStyle w:val="Heading2"/>
      </w:pPr>
      <w:r>
        <w:t>Text rozhodnutia</w:t>
      </w:r>
    </w:p>
    <w:p>
      <w:r>
        <w:t>Súd: Krajský súd Bratislava Spisová značka: 9Sp/76/2015 Identifikačné číslo súdneho spisu: 1015201373 Dátum vydania rozhodnutia: 25. 08. 2015 Meno a priezvisko sudcu, VSÚ: JUDr. Beata Jurgošová ECLI: ECLI:SK:KSBA:2015:1015201373.1 Uznesenie Krajský súd v Bratislave v právnej veci navrhovateľa: A. A., E.. XX.XX.XXXX, Š.J. Z.: S. W. X., zastúpeného Centrom právnej pomoci, Námestie slobody 12, Bratislava, proti odporcovi: Prezídium policajného zboru, Úrad hraničnej a cudzineckej polície, Riaditeľstvo hraničnej a cudzineckej polície Bratislava, Oddelenie cudzineckej polície Policajného zboru Bratislava, Hrobákova 44, Bratislava, o opravnom prostriedku proti rozhodnutiu odporcu č.: PPZ-HCP-BA6-263-021/2015-AV zo dňa 25.07.2015 takto r o z h o d o l : Krajský súd v Bratislave konanie z a s t a v u j e . Žiaden z účastníkov konania nemá právo na náhradu trov konania. o d ô v o d n e n i e : Dňa 17.08.2015 bol Krajskému súdu v Bratislave prostredníctvom odporcu doručený návrh - opravný prostriedok navrhovateľa zo dňa 5.8.2015, ktorým sa navrhovateľ domáhal zrušenia napadnutého rozhodnutia odporcu č. PPZ-HCP-BA6-263-021/2015-AV vydanému dňa 25.07.2015 a svojho prepustenia zo zaistenia. Pred začatím pojednávania dňa 25.8.2015 zástupca navrhovateľa uviedol, že navrhovateľ bol odovzdaný príslušným Maďarským orgánom dňa 10.08.2015. S poukazom na uvedené vzal podaný návrh späť v celom rozsahu a žiadal konanie zastaviť. Odporca nemal námietky proti späťvzatiu návrhu. Podľa § 250sa ods. 1 O. s. p. na konanie o opravnom prostriedku proti rozhodnutiu o zaistení alebo proti rozhodnutiu o predĺžení lehoty zaistenia sa použijú ustanovenia § 250l až 250s, ak nie je v odsekoch 2 až 7 ustanovené inak. Podľa § 250l ods. 2 O. s. p. pokiaľ v tejto hlave nie je ustanovené inak, použije sa primerane ustanovenie druhej hlavy s výnimkou § 250a. Podľa § 250h ods. 2 O. s. p. až do rozhodnutia súdu môže žalobca vziať žalobu späť; ak žalovanému medzitým vznikli trovy konania, rozhodne súd o ich náhrade. Podľa § 250d ods. 3 O. s. p. súd uznesením konanie zastaví, ak sa žaloba podala oneskorene, ak ju podala neoprávnená osoba, ak smeruje proti rozhodnutiu, ktoré nemôže byť predmetom preskúmania súdom, ak žalobca neodstránil vady žaloby, ktorých odstránenie súd nariadil a ktoré bránia vecnému vybaveniu žaloby, alebo ak žalobca nie je zastúpený podľa § 250a alebo ak žaloba bola vzatá späť (§ 250h ods. 2). Odvolanie proti uzneseniu je prípustné. Pretože navrhovateľ po podaní návrhu - opravného prostriedku proti napadnutému rozhodnutiu odporcu zobral návrh späť v celom rozsahu, súd s poukazom na citované zákonné ustanovenia konanie zastavil. O trovách konania súd rozhodol podľa § 246c a § 146 ods. 1 písm. c) O.s.p. Poučenie: Proti tomuto uzneseniu je možné podať odvolanie do 7 dní (§ 250sa ods. 4 O.s.p.) odo dňa jeho doručenia, na Najvyšší súd Slovenskej republiky prostredníctvom Krajského súdu v Bratislave, písomne, vo dvoch vyhotoveniach.</w:t>
      </w:r>
    </w:p>
    <w:p/>
    <w:p>
      <w:r>
        <w:t>Zdroj: KAUZIS.SK – https://www.kauzis.sk/judikatura/r/ECLI:SK:KSBA:2015:1015201373.1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