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18CoE/477/2014 z 7. 4. 2015</w:t>
      </w:r>
    </w:p>
    <w:p>
      <w:r>
        <w:t>Uznesenie Krajského súdu Bratislava z 7. apríla 2015, sp. zn. 18CoE/477/2014, ECLI:SK:KSBA:2015:1203899474.2</w:t>
      </w:r>
    </w:p>
    <w:p>
      <w:r>
        <w:t>Súd: Krajský súd Bratislava</w:t>
      </w:r>
    </w:p>
    <w:p>
      <w:r>
        <w:t>Spisová značka: 18CoE/477/2014</w:t>
      </w:r>
    </w:p>
    <w:p>
      <w:r>
        <w:t>ECLI: ECLI:SK:KSBA:2015:1203899474.2</w:t>
      </w:r>
    </w:p>
    <w:p>
      <w:r>
        <w:t>Dátum vydania: 7. 4. 2015</w:t>
      </w:r>
    </w:p>
    <w:p>
      <w:r>
        <w:t>Forma: Uznesenie</w:t>
      </w:r>
    </w:p>
    <w:p>
      <w:pPr>
        <w:pStyle w:val="Heading2"/>
      </w:pPr>
      <w:r>
        <w:t>Text rozhodnutia</w:t>
      </w:r>
    </w:p>
    <w:p>
      <w:r>
        <w:t>Súd: Krajský súd Bratislava Spisová značka: 18CoE/477/2014 Identifikačné číslo súdneho spisu: 1203899474 Dátum vydania rozhodnutia: 08. 04. 2015 Meno a priezvisko sudcu, VSÚ: JUDr. Beata Trandžíková ECLI: ECLI:SK:KSBA:2015:1203899474.2 Uznesenie Krajský súd v exekučnej veci oprávneného: Sociálna poisťovňa, pobočka Bratislava, Záhradnícka 31, 811 07 Bratislava, IČO: 30 807 484, proti povinnému: GEMITE Slovakia, a.s., Ružová dolina 27, 821 09 Bratislava, IČO: 35 734 116, pre vymoženie uloženej povinnosti zaplatiť istinu 98,82 Eur s prísl., vedenej súdnym exekútorom JUDr. Liborom Samcom, so sídlom Exekútorského úrade Košická 6, Bratislava, o odvolaní súdneho exekútora proti uzneseniu Okresného súdu Bratislava II, č.k. 37Er/2207/2003-12 zo dňa 13.02.2014, takto r o z h o d o l : Krajský súd v Bratislave, odvolanie súdneho exekútora proti uzneseniu Okresného súdu Bratislava II, č.k. 37Er/220/2003-12 zo dňa 13.02.2014, o d m i e t a. o d ô v o d n e n i e : Okresný súd Bratislava II uznesením, č.k. 37Er/220/2003-12 zo dňa 13.02.201, zastavil exekúciu a priznal súdnemu exekútorovi trovy exekúcie vo výške 21,88 Eur a na ich náhradu zaviazal oprávneného. Svoje rozhodnutie odôvodnil s poukazom na ust. § 57 ods. 1 písm. g) a § 203 ods. 2 zákona NR SR č. 233/1995 Z.z. o súdnych exekútoroch a exekučnej činnosti (Exekučný poriadok) v znení neskorších predpisov (ďalej len „EP“) a § 14, §15 a § 22 Vyhlášky MS SR č. 288/1995 Z.z. o odmenách a náhradách súdnych exekútorov (ďalej len „vyhláška“). Proti podanému uzneseniu v časti trov exekúcie podal odvolanie súdny exekútor. Krajský súd v Bratislave ako súd odvolací (§ 10 ods. 1 zákona NZ ČSR č. 99/1963 Zb. Občiansky súdny poriadok /ďalej len „O.s.p.“/), prejednal vec podľa ust. § 212 ods. 1 O.s.p., bez nariadenia pojednávania, v súlade s ustanovením § 214 ods. 2 O.s.p. a dospel k záveru, že odvolanie súdneho exekútora je potrebné odmietnuť. Podľa § 218 ods. 1 písm. a) O.s.p. odvolací súd odmietne odvolanie, ktoré bolo podané oneskorene. Podľa § 204 ods. 1 O.s.p. odvolanie sa podáva do 15 dní od doručenia rozhodnutia na súde, proti ktorému smeruje. Podľa § 57 ods. 1 O.s.p. do plynutia lehoty sa nezapočítava deň, keď došlo ku skutočnosti určujúcej začiatok lehoty. Podľa § 57 ods. 2 druhá veta O.s.p.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Podľa ustálenej judikatúry súdov SR vrátane Ústavného súdu SR odvolací súd v uvedených prípadoch rozhoduje bez toho, aby skúmal vecnú stránku napadnutého rozhodnutia súdu prvého stupňa a jemu prechádzajúce konanie. Odvolací súd zo súdneho spisu zistil, že odvolaním napadnuté uznesenie bolo súdnemu exekútorovi doručené dňa 24.02.2014. Súdny exekútor podal odvolanie na poštovú prepravu dňa 20.03.2014, teda po zákonom stanovenej lehote. Posledným dňom zákonnej lehoty na podanie odvolania bol deň 11.03.2014. Na základe zisteného skutkového stavu odvolací súd odvolanie súdneho exekútora proti predmetnému uzneseniu, podľa ust. § 218 ods. 1 písm. a) O.s.p. ako podané oneskorene odmietol. Toto uznesenie bolo členmi senátu prijaté pomerom hlasov 3 : 0 (§ 3 ods. 9 druhá veta zák. č. 757/2004 Z. z. v znení neskorších predpisov). Poučenie: Proti tomuto uzneseniu odvolanie n i e j e prípustné.</w:t>
      </w:r>
    </w:p>
    <w:p/>
    <w:p>
      <w:r>
        <w:t>Zdroj: KAUZIS.SK – https://www.kauzis.sk/judikatura/r/ECLI:SK:KSBA:2015:1203899474.2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