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9CoPr/17/2014 z 29. 1. 2015</w:t>
      </w:r>
    </w:p>
    <w:p>
      <w:r>
        <w:t>Uznesenie Krajského súdu Bratislava z 29. januára 2015, sp. zn. 9CoPr/17/2014, ECLI:SK:KSBA:2015:1212213384.2</w:t>
      </w:r>
    </w:p>
    <w:p>
      <w:r>
        <w:t>Súd: Krajský súd Bratislava</w:t>
      </w:r>
    </w:p>
    <w:p>
      <w:r>
        <w:t>Spisová značka: 9CoPr/17/2014</w:t>
      </w:r>
    </w:p>
    <w:p>
      <w:r>
        <w:t>ECLI: ECLI:SK:KSBA:2015:1212213384.2</w:t>
      </w:r>
    </w:p>
    <w:p>
      <w:r>
        <w:t>Dátum vydania: 29. 1. 2015</w:t>
      </w:r>
    </w:p>
    <w:p>
      <w:r>
        <w:t>Forma: Uznesenie</w:t>
      </w:r>
    </w:p>
    <w:p>
      <w:r>
        <w:t>Oblasť práva: Občianske právo</w:t>
      </w:r>
    </w:p>
    <w:p>
      <w:pPr>
        <w:pStyle w:val="Heading2"/>
      </w:pPr>
      <w:r>
        <w:t>Text rozhodnutia</w:t>
      </w:r>
    </w:p>
    <w:p>
      <w:r>
        <w:t>Súd: Krajský súd Bratislava Spisová značka: 9CoPr/17/2014 Identifikačné číslo súdneho spisu: 1212213384 Dátum vydania rozhodnutia: 30. 01. 2015 Meno a priezvisko sudcu, VSÚ: JUDr. Roman Huszár ECLI: ECLI:SK:KSBA:2015:1212213384.2 Uznesenie Krajský súd Bratislava v právnej veci navrhovateľa: X. Š., Z.. XX. XX. XXXX, B. V. X, B., proti odporcovi: ND STAV STROJ s.r.o., so sídlom Revolučná 17, Bratislava, IČO: 36 740 756, I. H. L. X., Q.L. K. Okresného Q. B. V., R.. X. X-XX, B., o určenie trvania pracovného pomeru a o zaplatenie 1.714,42€ s príslušenstvom, na odvolanie navrhovateľa proti rozsudku Okresného súdu Bratislava II zo dňa 27. júna 2014 č.k. 15Cpr/5/2012-155 , takto r o z h o d o l : Odvolací súd odvolanie navrhovateľa o d m i e t a . Žiaden z účastníkov nemá právo na náhradu trov odvolacieho konania. o d ô v o d n e n i e : Súd prvého stupňa napadnutým rozsudkom zamietol žalobný návrh o určenie trvania pracovného pomeru a o zaplatenie 1.714,42 € s prísl; odporcovi náhradu trov konania nepriznal. Navrhovateľ zaslal súdu písomné podanie (č.l. 156) označené ako odvolanie proti rozsudku, ktoré nespĺňalo zákonom stanovené náležitosti odvolania v zmysle § 205 ods. 1,2 O.s.p. Súd prvého Uznesením zo dňa 29.09. 2014 ( č.l. 159) v zmysle § 209 ods. 1 O.s.p. vyzval navrhovateľa aby v lehote 15 dní od doručenia uznesenia odstránil vady odvolania o náležitosti uvedené v § 205 ods. 1./ a ods. 2./ O.s.p., a uviedol v čom považuje toto rozhodnutie alebo postup súdu za nesprávny, v akom rozsahu rozhodnutie napáda a čoho sa svojím odvolaním domáha s poučením, že ak napriek výzve súdu odvolanie nedoplní, odvolací súd odvolanie odmietne s poukazom na ustanovenie § 218 ods.1 písm . d./ O.s.p.. Odvolací súd prejednal odvolanie podľa § 214 ods. 2 O. s. p., preskúmal napadnuté rozhodnutie podľa § 212 O. s. p. a dospel k záveru, že odvolanie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218 ods. 1 písm. d) O.s.p. odvolací súd odmietne odvolanie, ktoré nemá náležitosti podľa § 205 ods. 1.O.s.p. Z obsahu spisu v danej veci vyplýva, že podanie navrhovateľa, označené ako odvolanie doručené prvostupňovému súdu dňa 16.09. 2014 nemalo náležitosti v zmysle § 205 ods. 1 O.s.p. a prvostupňový súd navrhovateľa v zmysle § 209 ods. 1 O.s.p. vyzval na doplnenie odvolania. Uvedené uznesenie bolo navrhovateľovi doručené dňa 16.10 2014, na ktoré navrhovateľ nereagoval, vytýkané nedostatky odvolania neodstránil. Podanie doručené súdu prvého stupňa označené ako odvolanie voči rozsudku naďalej trpí vadami ktoré bránia odvolaciemu súdu preskúmať rozhodnutie súdu prvého stupňa z dôvodu, že navrhovateľ v súlade s poučením súdu neuviedol, v akom rozsahu sa predmetné rozhodnutie napáda, v čom považuje rozhodnutie alebo postup súdu za nesprávny, čoho sa odvolaním domáha a preto odvolací súd odvolanie s poukazom na § 218 ods. 1 písm. d) O.s.p. odmietol. O náhrade trov odvolacieho konania rozhodol odvolací súd analogicky podľa § 224 ods. 1 O.s.p. v spojení s § 146 ods. 1 písm. c) O.s.p.. Toto rozhodnutie bolo prijaté senátom Krajského súdu v Bratislave pomerom hlasov 3:0 (§ 3 ods. 9 zák. č. 757/2004 Z. z. o súdoch a o zmene a doplnení niektorých zákonov v znení neskorších zákonov). Poučenie: Proti tomuto uzneseniu nie je možné podať odvolanie.</w:t>
      </w:r>
    </w:p>
    <w:p/>
    <w:p>
      <w:r>
        <w:t>Zdroj: KAUZIS.SK – https://www.kauzis.sk/judikatura/r/ECLI:SK:KSBA:2015:1212213384.2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