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22CoE/131/2014 z 6. 1. 2015</w:t>
      </w:r>
    </w:p>
    <w:p>
      <w:r>
        <w:t>Uznesenie Krajského súdu Bratislava z 6. januára 2015, sp. zn. 22CoE/131/2014, ECLI:SK:KSBA:2015:1214211615.1</w:t>
      </w:r>
    </w:p>
    <w:p>
      <w:r>
        <w:t>Súd: Krajský súd Bratislava</w:t>
      </w:r>
    </w:p>
    <w:p>
      <w:r>
        <w:t>Spisová značka: 22CoE/131/2014</w:t>
      </w:r>
    </w:p>
    <w:p>
      <w:r>
        <w:t>ECLI: ECLI:SK:KSBA:2015:1214211615.1</w:t>
      </w:r>
    </w:p>
    <w:p>
      <w:r>
        <w:t>Dátum vydania: 6. 1. 2015</w:t>
      </w:r>
    </w:p>
    <w:p>
      <w:r>
        <w:t>Forma: Uznesenie</w:t>
      </w:r>
    </w:p>
    <w:p>
      <w:r>
        <w:t>Oblasť práva: Občianske právo</w:t>
      </w:r>
    </w:p>
    <w:p>
      <w:pPr>
        <w:pStyle w:val="Heading2"/>
      </w:pPr>
      <w:r>
        <w:t>Text rozhodnutia</w:t>
      </w:r>
    </w:p>
    <w:p>
      <w:r>
        <w:t>Súd: Krajský súd Bratislava Spisová značka: 22CoE/131/2014 Identifikačné číslo súdneho spisu: 1214211615 Dátum vydania rozhodnutia: 07. 01. 2015 Meno a priezvisko sudcu, VSÚ: JUDr. Jarmila Glončáková ECLI: ECLI:SK:KSBA:2015:1214211615.1 Uznesenie Krajský súd v Bratislave v exekučnej veci oprávneného S. W., Na X. XX/E, U., zastúpeného advokátkou Mgr. Zinou Hlbočanovou, proti povinnému S. W., Q. XX, U., o odvolaní súdnej exekútorky voči uzneseniu Okresného súdu Bratislava II v Bratislave zo dňa 13.08.2014, č. k. 55Er/2244/2014-14, takto r o z h o d o l : Krajský súd v Bratislave uznesenie Okresného súdu Bratislava II v Bratislave zo dňa 13. 08. 2014, č. k. 55Er/2244/2014-14, potvrdzuje. o d ô v o d n e n i e : Okresný súd Bratislava II v Bratislave zo dňa 13.08.2014, č. k. 55Er/2244/2014 zastavil exekúciu, oprávnenému a povinnému náhradu trov konania nepriznal a nepriznal trovy exekúcie súdnemu exekútorovi. Z odôvodnenia uznesenia vyplýva, že súdny exekútor dňa 11.08.2014 zaslal na rozhodnutie súdu návrh oprávneného na zastavenie exekúcie. Zároveň súdny exekútor uviedol, že nežiada priznať trovy exekúcie. Súd prvého stupňa podľa ust. § 57 ods. 1 písm. b/ Ex. por. exekúciu zastavil. O trovách konania oprávneného a povinného rozhodol podľa ust. § 146 ods. 1 písm. c/ OSP. V zákonnej lehote voči uzneseniu súdu prvého stupňa podal odvolanie súdny exekútor v časti nepriznania trov exekúcie, ktoré podaním zo dňa 19.08.2014 boli vyčíslené v sume 56,29 Eur. Zároveň priložil námietky povinného, ktoré boli podané na poštu 18.08.2014. Súdny exekútor súdu oznámil, že upovedomenie o začatí exekúcie prevzal povinný až dňa 15.08.2014 prostredníctvom svojho právneho zástupcu po tom, čo bol právny zástupca informovaný o tom, že oprávnený oznámil zrušenie exekučného titulu. Obsahom námietok je tvrdenie o zrušení exekučného titulu. Zároveň súdny exekútor upozornil súd, že oprávnením nepodal návrh na zastavenie exekúcie tak, ako to súd uvádza v odôvodnení napadnutého uznesenia. Krajský súd v Bratislave, ako odvolací súd, podľa ust. § 10 ods. 1 OSP, preskúmal napadnuté uznesenie v súlade s ust. § 212 ods. 1 OSP, bez nariadenia pojednávania v zmysle ust. § 214 ods. 2 OSP a dospel k záveru, že napadnuté uznesenie je vecne správne a preto ho v zmysle ust. § 219 ods. 1 OSP potvrdil. Z obsahu spisu odvolací súd zistil, že napadnutým uznesením súd prvého stupňa zastavil exekúciu podľa ust. § 57 ods. 1 písm. b/ Ex. por. a zároveň rozhodol o nepriznaní trov konania oprávnenému a povinnému, a nepriznal trovy exekúcie súdnemu exekútorovi. Súd prvého stupňa poverením č. XXXX XXXXXX zo dňa 14.05.2014 poveril súdneho exekútora na vymoženie uloženej povinnosti podľa uznesenia Okresného súdu Bratislava II zo dňa 24.03.2014 č. k. 9C/118/2013. Súdny exekútor podaním došlým súdu prvého stupňa 11.08.2014 zaslal súdu oznámenie oprávneného, že exekučný titul Krajský súd v Bratislave uznesením zo dňa 25.07.2014 č. k. 4Co/442/2014-195 zrušil. Z tohto dôvodu navrhol, aby súd prvého stupňa exekučné konanie zastavil. Zároveň súdu oznámil, že upovedomenie o začatí exekúcie povinný do dnešného dňa neprevzal a nevznikli mu teda trovy exekučného konania. V závere tohto podania súdny exekútor uviedol, že si trovy exekúcie neuplatňuje (nežiada). Odvolací súd vychádzajúc z obsahu exekučného spisu do dňa rozhodnutia napadnutým uznesením, sa stotožňuje s právnym názorom súdu prvého stupňa. Súdny exekútor podaním zo dňa 07.08.2014 (doručený súdu prvého stupňa 11.08.2014) oznámil, že oprávnený navrhol exekučné konanie zastaviť vzhľadom k vyššie uvedenému uzneseniu Krajského súdu v Bratislave a zároveň, ako bolo uvedené vyššie uviedol, že si neuplatňuje náhradu trov exekúcie. Vychádzajúc z odvolania súdneho exekútora a jeho prílohy, vzniesol námietky proti exekúcii povinný, ktoré súvisia s vyššie uvedeným rozhodnutím Krajského súdu v Bratislave. Súd prvého stupňa v napadnutom uznesení rozhodol správne, ak rozhodol o zastavení exekúcie podľa ust. § 57 ods. 1 písm. b/ Ex. por. vzhľadom k tomu, že došlo k zrušeniu exekučného titulu rozhodnutím Krajského súdu v Bratislave. Vychádzajúc z podania súdneho exekútora zo dňa 07.08.2014, v ktorom uviedol, že nežiada trovy exekúcie, súd prvého stupňa rozhodol správne, ak súdnemu exekútorovi trovy nepriznal, keďže tieto nepožadoval a až po rozhodnutí súdu prvého stupňa o zastavení konania ich vyčíslil a zaslal súdu. Po preskúmaní napadnutého uznesenia, odvolací súd napadnuté uznesenie súdu prvého stupňa, ako vecne správne podľa ust. § 219 ods. 1 OSP, potvrdil. Uznesenie bolo prijaté v pomere 3:0. Poučenie: Proti tomuto uzneseniu nie je prípustné odvolanie.</w:t>
      </w:r>
    </w:p>
    <w:p/>
    <w:p>
      <w:r>
        <w:t>Zdroj: KAUZIS.SK – https://www.kauzis.sk/judikatura/r/ECLI:SK:KSBA:2015:1214211615.1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